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1D" w:rsidRPr="0085531D" w:rsidRDefault="0085531D" w:rsidP="0085531D">
      <w:pPr>
        <w:spacing w:before="100" w:beforeAutospacing="1" w:after="100" w:afterAutospacing="1" w:line="336" w:lineRule="atLeast"/>
        <w:outlineLvl w:val="3"/>
        <w:rPr>
          <w:rFonts w:ascii="Arial" w:eastAsia="Times New Roman" w:hAnsi="Arial" w:cs="Arial"/>
          <w:b/>
          <w:bCs/>
          <w:color w:val="5F6370"/>
          <w:sz w:val="24"/>
          <w:szCs w:val="24"/>
          <w:lang w:eastAsia="hu-HU"/>
        </w:rPr>
      </w:pPr>
      <w:proofErr w:type="spellStart"/>
      <w:r w:rsidRPr="0085531D">
        <w:rPr>
          <w:rFonts w:ascii="Arial" w:eastAsia="Times New Roman" w:hAnsi="Arial" w:cs="Arial"/>
          <w:b/>
          <w:bCs/>
          <w:color w:val="5F6370"/>
          <w:sz w:val="24"/>
          <w:szCs w:val="24"/>
          <w:lang w:eastAsia="hu-HU"/>
        </w:rPr>
        <w:t>Logo</w:t>
      </w:r>
      <w:proofErr w:type="spellEnd"/>
      <w:r w:rsidRPr="0085531D">
        <w:rPr>
          <w:rFonts w:ascii="Arial" w:eastAsia="Times New Roman" w:hAnsi="Arial" w:cs="Arial"/>
          <w:b/>
          <w:bCs/>
          <w:color w:val="5F6370"/>
          <w:sz w:val="24"/>
          <w:szCs w:val="24"/>
          <w:lang w:eastAsia="hu-HU"/>
        </w:rPr>
        <w:t xml:space="preserve"> előkészítő játékok</w:t>
      </w:r>
    </w:p>
    <w:p w:rsidR="0085531D" w:rsidRPr="0085531D" w:rsidRDefault="0085531D" w:rsidP="0085531D">
      <w:pPr>
        <w:spacing w:before="100" w:beforeAutospacing="1" w:after="100" w:afterAutospacing="1" w:line="240" w:lineRule="auto"/>
        <w:outlineLvl w:val="4"/>
        <w:rPr>
          <w:rFonts w:ascii="Arial" w:eastAsia="Times New Roman" w:hAnsi="Arial" w:cs="Arial"/>
          <w:b/>
          <w:bCs/>
          <w:color w:val="5F6370"/>
          <w:sz w:val="20"/>
          <w:szCs w:val="20"/>
          <w:lang w:eastAsia="hu-HU"/>
        </w:rPr>
      </w:pPr>
      <w:r w:rsidRPr="0085531D">
        <w:rPr>
          <w:rFonts w:ascii="Arial" w:eastAsia="Times New Roman" w:hAnsi="Arial" w:cs="Arial"/>
          <w:b/>
          <w:bCs/>
          <w:color w:val="5F6370"/>
          <w:sz w:val="20"/>
          <w:szCs w:val="20"/>
          <w:lang w:eastAsia="hu-HU"/>
        </w:rPr>
        <w:t>Ismerkedés a robottal</w:t>
      </w:r>
    </w:p>
    <w:p w:rsidR="0085531D" w:rsidRPr="0085531D" w:rsidRDefault="0085531D" w:rsidP="0085531D">
      <w:pPr>
        <w:spacing w:after="480" w:line="336" w:lineRule="atLeast"/>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Ezeket a játékokat akár osztályteremben, akár kint az udvaron is játszhatjuk, nem feltétlenül szükséges számítógépes szaktanterem. Beszélgessünk a gyerekekkel a robotról, meséljék el, hol találkoztak vele. A beszélgetés során emeljük ki, hogy a robot csak az ember által előre beprogramozott utasításokat érti meg, és ezt hajtja végre.</w:t>
      </w:r>
      <w:r w:rsidRPr="0085531D">
        <w:rPr>
          <w:rFonts w:ascii="Arial" w:eastAsia="Times New Roman" w:hAnsi="Arial" w:cs="Arial"/>
          <w:color w:val="5F6370"/>
          <w:sz w:val="24"/>
          <w:szCs w:val="24"/>
          <w:lang w:eastAsia="hu-HU"/>
        </w:rPr>
        <w:br/>
        <w:t>Legyünk mi robotok!</w:t>
      </w:r>
    </w:p>
    <w:p w:rsidR="0085531D" w:rsidRPr="0085531D" w:rsidRDefault="0085531D" w:rsidP="0085531D">
      <w:pPr>
        <w:spacing w:after="480" w:line="336" w:lineRule="atLeast"/>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A robot a következő utasításokat ismeri:</w:t>
      </w:r>
    </w:p>
    <w:p w:rsidR="0085531D" w:rsidRPr="0085531D" w:rsidRDefault="0085531D" w:rsidP="0085531D">
      <w:pPr>
        <w:spacing w:after="480" w:line="336" w:lineRule="atLeast"/>
        <w:rPr>
          <w:rFonts w:ascii="Arial" w:eastAsia="Times New Roman" w:hAnsi="Arial" w:cs="Arial"/>
          <w:color w:val="5F6370"/>
          <w:sz w:val="24"/>
          <w:szCs w:val="24"/>
          <w:lang w:eastAsia="hu-HU"/>
        </w:rPr>
      </w:pPr>
      <w:r w:rsidRPr="0085531D">
        <w:rPr>
          <w:rFonts w:ascii="Arial" w:eastAsia="Times New Roman" w:hAnsi="Arial" w:cs="Arial"/>
          <w:noProof/>
          <w:color w:val="5F6370"/>
          <w:sz w:val="24"/>
          <w:szCs w:val="24"/>
          <w:lang w:eastAsia="hu-HU"/>
        </w:rPr>
        <w:drawing>
          <wp:inline distT="0" distB="0" distL="0" distR="0">
            <wp:extent cx="3810000" cy="285750"/>
            <wp:effectExtent l="0" t="0" r="0" b="0"/>
            <wp:docPr id="1" name="Kép 1" descr="http://www.ofi.hu/sites/default/files/ofipast/2009/06/gyermek-Lakosne-modszertan-0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fi.hu/sites/default/files/ofipast/2009/06/gyermek-Lakosne-modszertan-01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
                    </a:xfrm>
                    <a:prstGeom prst="rect">
                      <a:avLst/>
                    </a:prstGeom>
                    <a:noFill/>
                    <a:ln>
                      <a:noFill/>
                    </a:ln>
                  </pic:spPr>
                </pic:pic>
              </a:graphicData>
            </a:graphic>
          </wp:inline>
        </w:drawing>
      </w:r>
    </w:p>
    <w:p w:rsidR="0085531D" w:rsidRPr="0085531D" w:rsidRDefault="0085531D" w:rsidP="0085531D">
      <w:pPr>
        <w:spacing w:after="480" w:line="336" w:lineRule="atLeast"/>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Az előre, hátra utasítás után egy számot várunk, amely jelzi, hogy előre, illetve hátra hány lépést hajtson végre a robotunk. A jobbra, balra utasításokkal a fordulatot határozzuk meg. Kezdetben csak negyed, fél, háromnegyed és az egész fordulatokat. Az alsó tagozatos gyerekeknek még gyakran gondot okoz, a jobbra, balra irányok helyes használata, kiváló lehetőség ennek gyakorlása.</w:t>
      </w:r>
      <w:r w:rsidRPr="0085531D">
        <w:rPr>
          <w:rFonts w:ascii="Arial" w:eastAsia="Times New Roman" w:hAnsi="Arial" w:cs="Arial"/>
          <w:color w:val="5F6370"/>
          <w:sz w:val="24"/>
          <w:szCs w:val="24"/>
          <w:lang w:eastAsia="hu-HU"/>
        </w:rPr>
        <w:br/>
        <w:t>Hívjuk fel a gyerekek figyelmét, hogy a robot csak a hibátlanul megadott utasítást érti meg.</w:t>
      </w:r>
      <w:r w:rsidRPr="0085531D">
        <w:rPr>
          <w:rFonts w:ascii="Arial" w:eastAsia="Times New Roman" w:hAnsi="Arial" w:cs="Arial"/>
          <w:color w:val="5F6370"/>
          <w:sz w:val="24"/>
          <w:szCs w:val="24"/>
          <w:lang w:eastAsia="hu-HU"/>
        </w:rPr>
        <w:br/>
        <w:t>Helyes utasítások például:</w:t>
      </w:r>
    </w:p>
    <w:p w:rsidR="0085531D" w:rsidRPr="0085531D" w:rsidRDefault="0085531D" w:rsidP="0085531D">
      <w:pPr>
        <w:spacing w:after="480" w:line="336" w:lineRule="atLeast"/>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Előre 3</w:t>
      </w:r>
      <w:r w:rsidRPr="0085531D">
        <w:rPr>
          <w:rFonts w:ascii="Arial" w:eastAsia="Times New Roman" w:hAnsi="Arial" w:cs="Arial"/>
          <w:color w:val="5F6370"/>
          <w:sz w:val="24"/>
          <w:szCs w:val="24"/>
          <w:lang w:eastAsia="hu-HU"/>
        </w:rPr>
        <w:br/>
        <w:t>jobbra negyed</w:t>
      </w:r>
      <w:r w:rsidRPr="0085531D">
        <w:rPr>
          <w:rFonts w:ascii="Arial" w:eastAsia="Times New Roman" w:hAnsi="Arial" w:cs="Arial"/>
          <w:color w:val="5F6370"/>
          <w:sz w:val="24"/>
          <w:szCs w:val="24"/>
          <w:lang w:eastAsia="hu-HU"/>
        </w:rPr>
        <w:br/>
        <w:t>hátra 1</w:t>
      </w:r>
      <w:r w:rsidRPr="0085531D">
        <w:rPr>
          <w:rFonts w:ascii="Arial" w:eastAsia="Times New Roman" w:hAnsi="Arial" w:cs="Arial"/>
          <w:color w:val="5F6370"/>
          <w:sz w:val="24"/>
          <w:szCs w:val="24"/>
          <w:lang w:eastAsia="hu-HU"/>
        </w:rPr>
        <w:br/>
        <w:t>balra negyed</w:t>
      </w:r>
    </w:p>
    <w:p w:rsidR="0085531D" w:rsidRPr="0085531D" w:rsidRDefault="0085531D" w:rsidP="0085531D">
      <w:pPr>
        <w:spacing w:after="480" w:line="336" w:lineRule="atLeast"/>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Minden esetben javítsuk, ha a gyerekek részéről hibásan hangzik el az utasítás.</w:t>
      </w:r>
    </w:p>
    <w:p w:rsidR="0085531D" w:rsidRDefault="0085531D" w:rsidP="0085531D">
      <w:pPr>
        <w:pStyle w:val="Cmsor5"/>
        <w:rPr>
          <w:rFonts w:ascii="Arial" w:hAnsi="Arial" w:cs="Arial"/>
          <w:color w:val="5F6370"/>
        </w:rPr>
      </w:pPr>
      <w:r>
        <w:rPr>
          <w:rFonts w:ascii="Arial" w:hAnsi="Arial" w:cs="Arial"/>
          <w:color w:val="5F6370"/>
        </w:rPr>
        <w:t>Robotjátékok mozgással</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t>Játsszunk robotjátékot, először egy gyerek lesz a robot, akit az osztályteremben a többiek irányítanak. Jelöljük ki a helyét, hogy honnét induljon a robot, pl. a terem közepéről. Kezdetben az utasítás elhangzása után, amit akár tapssal is jelezhetünk, végrehajtja a feladatot.</w:t>
      </w:r>
      <w:r>
        <w:rPr>
          <w:rFonts w:ascii="Arial" w:hAnsi="Arial" w:cs="Arial"/>
          <w:color w:val="5F6370"/>
        </w:rPr>
        <w:br/>
        <w:t>Pl. előre 5</w:t>
      </w:r>
      <w:r>
        <w:rPr>
          <w:rFonts w:ascii="Arial" w:hAnsi="Arial" w:cs="Arial"/>
          <w:color w:val="5F6370"/>
        </w:rPr>
        <w:br/>
        <w:t>Jobbra negyed</w:t>
      </w:r>
      <w:r>
        <w:rPr>
          <w:rFonts w:ascii="Arial" w:hAnsi="Arial" w:cs="Arial"/>
          <w:color w:val="5F6370"/>
        </w:rPr>
        <w:br/>
        <w:t>Balra fél</w:t>
      </w:r>
      <w:r>
        <w:rPr>
          <w:rFonts w:ascii="Arial" w:hAnsi="Arial" w:cs="Arial"/>
          <w:color w:val="5F6370"/>
        </w:rPr>
        <w:br/>
        <w:t>Hátra 8</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lastRenderedPageBreak/>
        <w:t>Később egyre nehezítjük a feladatot, amelyet, például több utasítás elhangzása után kell végrehajtani. Kiváló memóriajáték, kezdetben egy, majd kettő, s egyre növelve az utasítások számát kell a feladatot végrehajtani. 4. osztályos gyerekek 5-6 utasításnál többet nem tudnak egyszerre megjegyezni.</w:t>
      </w:r>
      <w:r>
        <w:rPr>
          <w:rFonts w:ascii="Arial" w:hAnsi="Arial" w:cs="Arial"/>
          <w:color w:val="5F6370"/>
        </w:rPr>
        <w:br/>
        <w:t>Előre 7</w:t>
      </w:r>
      <w:r>
        <w:rPr>
          <w:rFonts w:ascii="Arial" w:hAnsi="Arial" w:cs="Arial"/>
          <w:color w:val="5F6370"/>
        </w:rPr>
        <w:br/>
        <w:t xml:space="preserve">Előre 2, </w:t>
      </w:r>
      <w:proofErr w:type="gramStart"/>
      <w:r>
        <w:rPr>
          <w:rFonts w:ascii="Arial" w:hAnsi="Arial" w:cs="Arial"/>
          <w:color w:val="5F6370"/>
        </w:rPr>
        <w:t>jobbra</w:t>
      </w:r>
      <w:proofErr w:type="gramEnd"/>
      <w:r>
        <w:rPr>
          <w:rFonts w:ascii="Arial" w:hAnsi="Arial" w:cs="Arial"/>
          <w:color w:val="5F6370"/>
        </w:rPr>
        <w:t xml:space="preserve"> negyed</w:t>
      </w:r>
      <w:r>
        <w:rPr>
          <w:rFonts w:ascii="Arial" w:hAnsi="Arial" w:cs="Arial"/>
          <w:color w:val="5F6370"/>
        </w:rPr>
        <w:br/>
        <w:t>Jobbra negyed, előre 3, hátra 2</w:t>
      </w:r>
      <w:r>
        <w:rPr>
          <w:rFonts w:ascii="Arial" w:hAnsi="Arial" w:cs="Arial"/>
          <w:color w:val="5F6370"/>
        </w:rPr>
        <w:br/>
        <w:t>Balra fél, jobbra negyed, előre 2, jobbra egész</w:t>
      </w:r>
      <w:r>
        <w:rPr>
          <w:rFonts w:ascii="Arial" w:hAnsi="Arial" w:cs="Arial"/>
          <w:color w:val="5F6370"/>
        </w:rPr>
        <w:br/>
        <w:t>Balra fél, jobbra egész, előre 6, hátra 2, balra negyed</w:t>
      </w:r>
      <w:r>
        <w:rPr>
          <w:rFonts w:ascii="Arial" w:hAnsi="Arial" w:cs="Arial"/>
          <w:color w:val="5F6370"/>
        </w:rPr>
        <w:br/>
        <w:t>(Addig játszhatjuk, amíg a tanuló nem téveszti el, akkor kiesik a játékból.)</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t>Rendezhetünk versenyt fiúk és lányok között. Aki eltéveszti az utasítást, az kiesik, majd legvégén a győztes fiú, illetve leány versenyezhet.</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t>Játszunk makacsrobot játékot! A robot az utasításnak mindig az ellentettjét hajtja végre. Pl. előre 5 helyett a robot hátra 5 lépést tesz! Nagy koncentrált figyelmet igényel.</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t xml:space="preserve">Idegen nyelv játék, a robot nem ért magyarul, az </w:t>
      </w:r>
      <w:proofErr w:type="gramStart"/>
      <w:r>
        <w:rPr>
          <w:rFonts w:ascii="Arial" w:hAnsi="Arial" w:cs="Arial"/>
          <w:color w:val="5F6370"/>
        </w:rPr>
        <w:t>osztály idegen</w:t>
      </w:r>
      <w:proofErr w:type="gramEnd"/>
      <w:r>
        <w:rPr>
          <w:rFonts w:ascii="Arial" w:hAnsi="Arial" w:cs="Arial"/>
          <w:color w:val="5F6370"/>
        </w:rPr>
        <w:t xml:space="preserve"> nyelv tanulási szokásának megfelelően, pl. németül, vagy angolul ért. Előtte mindig beszéljük meg, hogy az ismert utasítások hogy hangoznak az adott nyelven.</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t>Bekötött szemmel hajtja végre a robot az utasításokat. A robot találja ki, hogy a terem melyik részén van.</w:t>
      </w:r>
    </w:p>
    <w:p w:rsidR="0085531D" w:rsidRDefault="0085531D" w:rsidP="0085531D">
      <w:pPr>
        <w:numPr>
          <w:ilvl w:val="0"/>
          <w:numId w:val="1"/>
        </w:numPr>
        <w:spacing w:before="100" w:beforeAutospacing="1" w:after="100" w:afterAutospacing="1" w:line="240" w:lineRule="auto"/>
        <w:rPr>
          <w:rFonts w:ascii="Arial" w:hAnsi="Arial" w:cs="Arial"/>
          <w:color w:val="5F6370"/>
        </w:rPr>
      </w:pPr>
      <w:r>
        <w:rPr>
          <w:rFonts w:ascii="Arial" w:hAnsi="Arial" w:cs="Arial"/>
          <w:color w:val="5F6370"/>
        </w:rPr>
        <w:t>Irányjáték akadályokkal. Helyezzünk a terembe akadályt, pl. széket, és ezt kikerülve kell a tanulót irányítani az osztályterem egy bizonyos pontjához. Keressenek minél többféle megoldást!</w:t>
      </w:r>
    </w:p>
    <w:p w:rsidR="0085531D" w:rsidRPr="0085531D" w:rsidRDefault="0085531D" w:rsidP="0085531D">
      <w:pPr>
        <w:spacing w:before="100" w:beforeAutospacing="1" w:after="100" w:afterAutospacing="1" w:line="240" w:lineRule="auto"/>
        <w:outlineLvl w:val="4"/>
        <w:rPr>
          <w:rFonts w:ascii="Arial" w:eastAsia="Times New Roman" w:hAnsi="Arial" w:cs="Arial"/>
          <w:b/>
          <w:bCs/>
          <w:color w:val="5F6370"/>
          <w:sz w:val="20"/>
          <w:szCs w:val="20"/>
          <w:lang w:eastAsia="hu-HU"/>
        </w:rPr>
      </w:pPr>
      <w:r w:rsidRPr="0085531D">
        <w:rPr>
          <w:rFonts w:ascii="Arial" w:eastAsia="Times New Roman" w:hAnsi="Arial" w:cs="Arial"/>
          <w:b/>
          <w:bCs/>
          <w:color w:val="5F6370"/>
          <w:sz w:val="20"/>
          <w:szCs w:val="20"/>
          <w:lang w:eastAsia="hu-HU"/>
        </w:rPr>
        <w:t>Robotjáték síkban</w:t>
      </w:r>
    </w:p>
    <w:p w:rsidR="0085531D" w:rsidRPr="0085531D" w:rsidRDefault="0085531D" w:rsidP="0085531D">
      <w:pPr>
        <w:numPr>
          <w:ilvl w:val="0"/>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Jegyezzük le utasításainkat robotnyelven! Vezessük be a következő jelöléseket!</w:t>
      </w:r>
      <w:r w:rsidRPr="0085531D">
        <w:rPr>
          <w:rFonts w:ascii="Arial" w:eastAsia="Times New Roman" w:hAnsi="Arial" w:cs="Arial"/>
          <w:color w:val="5F6370"/>
          <w:sz w:val="24"/>
          <w:szCs w:val="24"/>
          <w:lang w:eastAsia="hu-HU"/>
        </w:rPr>
        <w:br/>
        <w:t>↑2      előre 2</w:t>
      </w:r>
      <w:r w:rsidRPr="0085531D">
        <w:rPr>
          <w:rFonts w:ascii="Arial" w:eastAsia="Times New Roman" w:hAnsi="Arial" w:cs="Arial"/>
          <w:color w:val="5F6370"/>
          <w:sz w:val="24"/>
          <w:szCs w:val="24"/>
          <w:lang w:eastAsia="hu-HU"/>
        </w:rPr>
        <w:br/>
        <w:t>↓3      hátra 3</w:t>
      </w:r>
      <w:r w:rsidRPr="0085531D">
        <w:rPr>
          <w:rFonts w:ascii="Arial" w:eastAsia="Times New Roman" w:hAnsi="Arial" w:cs="Arial"/>
          <w:color w:val="5F6370"/>
          <w:sz w:val="24"/>
          <w:szCs w:val="24"/>
          <w:lang w:eastAsia="hu-HU"/>
        </w:rPr>
        <w:br/>
        <w:t>→ negyed      jobbra negyed</w:t>
      </w:r>
      <w:r w:rsidRPr="0085531D">
        <w:rPr>
          <w:rFonts w:ascii="Arial" w:eastAsia="Times New Roman" w:hAnsi="Arial" w:cs="Arial"/>
          <w:color w:val="5F6370"/>
          <w:sz w:val="24"/>
          <w:szCs w:val="24"/>
          <w:lang w:eastAsia="hu-HU"/>
        </w:rPr>
        <w:br/>
        <w:t>→ negyed      balra negyed</w:t>
      </w:r>
    </w:p>
    <w:p w:rsidR="0085531D" w:rsidRPr="0085531D" w:rsidRDefault="0085531D" w:rsidP="0085531D">
      <w:pPr>
        <w:numPr>
          <w:ilvl w:val="0"/>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A jelek alapján hajtsd végre a feladatot!</w:t>
      </w:r>
      <w:r w:rsidRPr="0085531D">
        <w:rPr>
          <w:rFonts w:ascii="Arial" w:eastAsia="Times New Roman" w:hAnsi="Arial" w:cs="Arial"/>
          <w:color w:val="5F6370"/>
          <w:sz w:val="24"/>
          <w:szCs w:val="24"/>
          <w:lang w:eastAsia="hu-HU"/>
        </w:rPr>
        <w:br/>
        <w:t>↑2    → háromnegyed    → fél    ↓3</w:t>
      </w:r>
    </w:p>
    <w:p w:rsidR="0085531D" w:rsidRPr="0085531D" w:rsidRDefault="0085531D" w:rsidP="0085531D">
      <w:pPr>
        <w:numPr>
          <w:ilvl w:val="0"/>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Rajzoljuk le a robot mozgását a füzetbe is! A négyzetrácsos füzetbe jelöljék meg a kezdőpontot, ahonnan a robot indul. A tanár diktálja az utasításokat, a gyerekek pedig ennek megfelelően rajzolják a füzetbe.</w:t>
      </w:r>
      <w:r w:rsidRPr="0085531D">
        <w:rPr>
          <w:rFonts w:ascii="Arial" w:eastAsia="Times New Roman" w:hAnsi="Arial" w:cs="Arial"/>
          <w:color w:val="5F6370"/>
          <w:sz w:val="24"/>
          <w:szCs w:val="24"/>
          <w:lang w:eastAsia="hu-HU"/>
        </w:rPr>
        <w:br/>
        <w:t>Előre 2      (azaz előre lép 2 négyzetrácsot)</w:t>
      </w:r>
      <w:r w:rsidRPr="0085531D">
        <w:rPr>
          <w:rFonts w:ascii="Arial" w:eastAsia="Times New Roman" w:hAnsi="Arial" w:cs="Arial"/>
          <w:color w:val="5F6370"/>
          <w:sz w:val="24"/>
          <w:szCs w:val="24"/>
          <w:lang w:eastAsia="hu-HU"/>
        </w:rPr>
        <w:br/>
        <w:t>Jobbra negyed      (azaz jobbra elfordul negyed fordulattal) tehát csak a ceruza hegyét fordítja el</w:t>
      </w:r>
      <w:r w:rsidRPr="0085531D">
        <w:rPr>
          <w:rFonts w:ascii="Arial" w:eastAsia="Times New Roman" w:hAnsi="Arial" w:cs="Arial"/>
          <w:color w:val="5F6370"/>
          <w:sz w:val="24"/>
          <w:szCs w:val="24"/>
          <w:lang w:eastAsia="hu-HU"/>
        </w:rPr>
        <w:br/>
        <w:t>Hátra 4      (hátra megy 4 négyzetrácsot)</w:t>
      </w:r>
      <w:r w:rsidRPr="0085531D">
        <w:rPr>
          <w:rFonts w:ascii="Arial" w:eastAsia="Times New Roman" w:hAnsi="Arial" w:cs="Arial"/>
          <w:color w:val="5F6370"/>
          <w:sz w:val="24"/>
          <w:szCs w:val="24"/>
          <w:lang w:eastAsia="hu-HU"/>
        </w:rPr>
        <w:br/>
        <w:t>A ceruzát addig ne emeljék fel, amíg a teljes rajz nincs kész. Mindig jelöljék, hogy hol fejezte be a teknőc a munkát.</w:t>
      </w:r>
      <w:r w:rsidRPr="0085531D">
        <w:rPr>
          <w:rFonts w:ascii="Arial" w:eastAsia="Times New Roman" w:hAnsi="Arial" w:cs="Arial"/>
          <w:color w:val="5F6370"/>
          <w:sz w:val="24"/>
          <w:szCs w:val="24"/>
          <w:lang w:eastAsia="hu-HU"/>
        </w:rPr>
        <w:br/>
        <w:t>Néhány minta: Ügyeljünk arra, hogy az egyszerűtől haladjunk az egyre bonyolultabb fele.</w:t>
      </w:r>
      <w:r w:rsidRPr="0085531D">
        <w:rPr>
          <w:rFonts w:ascii="Arial" w:eastAsia="Times New Roman" w:hAnsi="Arial" w:cs="Arial"/>
          <w:color w:val="5F6370"/>
          <w:sz w:val="24"/>
          <w:szCs w:val="24"/>
          <w:lang w:eastAsia="hu-HU"/>
        </w:rPr>
        <w:br/>
      </w:r>
    </w:p>
    <w:p w:rsidR="0085531D" w:rsidRPr="0085531D" w:rsidRDefault="0085531D" w:rsidP="0085531D">
      <w:pPr>
        <w:numPr>
          <w:ilvl w:val="1"/>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Előre 6 hátra 3 jobbra 90 előre 2 jobbra 90 előre 3</w:t>
      </w:r>
    </w:p>
    <w:p w:rsidR="0085531D" w:rsidRPr="0085531D" w:rsidRDefault="0085531D" w:rsidP="0085531D">
      <w:pPr>
        <w:numPr>
          <w:ilvl w:val="1"/>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Előre 1 jobbra 90 előre 1 balra 90 előre 1 jobbra 90 előre 1</w:t>
      </w:r>
    </w:p>
    <w:p w:rsidR="0085531D" w:rsidRPr="0085531D" w:rsidRDefault="0085531D" w:rsidP="0085531D">
      <w:pPr>
        <w:numPr>
          <w:ilvl w:val="1"/>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Balra 90 előre 1 jobbra 90 előre 1 jobbra 90 előre 2 balra 90 előre 2 jobbra 90 előre 2 jobbra 90 előre 3 jobbra 90 előre 3 balra 90</w:t>
      </w:r>
    </w:p>
    <w:p w:rsidR="0085531D" w:rsidRPr="0085531D" w:rsidRDefault="0085531D" w:rsidP="0085531D">
      <w:pPr>
        <w:numPr>
          <w:ilvl w:val="1"/>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Előre 4 hátra 2 jobbra 90 előre 2 hátra 4</w:t>
      </w:r>
    </w:p>
    <w:p w:rsidR="0085531D" w:rsidRPr="0085531D" w:rsidRDefault="0085531D" w:rsidP="0085531D">
      <w:pPr>
        <w:numPr>
          <w:ilvl w:val="0"/>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lastRenderedPageBreak/>
        <w:t>Hova jut a robot, ha a megszokott helyről indul (terem közepéről) és a táblán látható utasítást hajtja végre? Itt már elvonatkoztatnak attól, hogy a testével hajtja végre az utasítást. A feladatot adhatjuk akár robotnyelven is.</w:t>
      </w:r>
    </w:p>
    <w:p w:rsidR="0085531D" w:rsidRPr="0085531D" w:rsidRDefault="0085531D" w:rsidP="0085531D">
      <w:pPr>
        <w:numPr>
          <w:ilvl w:val="0"/>
          <w:numId w:val="2"/>
        </w:numPr>
        <w:spacing w:before="100" w:beforeAutospacing="1" w:after="100" w:afterAutospacing="1" w:line="240" w:lineRule="auto"/>
        <w:rPr>
          <w:rFonts w:ascii="Arial" w:eastAsia="Times New Roman" w:hAnsi="Arial" w:cs="Arial"/>
          <w:color w:val="5F6370"/>
          <w:sz w:val="24"/>
          <w:szCs w:val="24"/>
          <w:lang w:eastAsia="hu-HU"/>
        </w:rPr>
      </w:pPr>
      <w:r w:rsidRPr="0085531D">
        <w:rPr>
          <w:rFonts w:ascii="Arial" w:eastAsia="Times New Roman" w:hAnsi="Arial" w:cs="Arial"/>
          <w:color w:val="5F6370"/>
          <w:sz w:val="24"/>
          <w:szCs w:val="24"/>
          <w:lang w:eastAsia="hu-HU"/>
        </w:rPr>
        <w:t>Tükörképjáték. Két robotot indítunk háttal egymásnak, vajon hova jut az egyik, és hova jut a másik robot?</w:t>
      </w:r>
    </w:p>
    <w:p w:rsidR="00DB0069" w:rsidRDefault="00DB0069">
      <w:r>
        <w:br w:type="page"/>
      </w:r>
    </w:p>
    <w:p w:rsidR="00DB0069" w:rsidRDefault="00DB0069">
      <w:pPr>
        <w:sectPr w:rsidR="00DB0069">
          <w:pgSz w:w="11906" w:h="16838"/>
          <w:pgMar w:top="1417" w:right="1417" w:bottom="1417" w:left="1417" w:header="708" w:footer="708" w:gutter="0"/>
          <w:cols w:space="708"/>
          <w:docGrid w:linePitch="360"/>
        </w:sectPr>
      </w:pPr>
    </w:p>
    <w:p w:rsidR="00DB0069" w:rsidRDefault="00DB0069" w:rsidP="00DB0069">
      <w:pPr>
        <w:pStyle w:val="Cmsor5"/>
        <w:rPr>
          <w:rFonts w:ascii="Arial" w:hAnsi="Arial" w:cs="Arial"/>
          <w:color w:val="5F6370"/>
        </w:rPr>
      </w:pPr>
      <w:r>
        <w:rPr>
          <w:rFonts w:ascii="Arial" w:hAnsi="Arial" w:cs="Arial"/>
          <w:color w:val="5F6370"/>
        </w:rPr>
        <w:lastRenderedPageBreak/>
        <w:t>Labirintusjáték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Használhatunk bármilyen, magunk készítette vagy újságból kivágott labirintust, de igénybe vehetjük ehhez a számítógépet is.</w:t>
      </w:r>
    </w:p>
    <w:p w:rsidR="00DB0069" w:rsidRDefault="00DB0069" w:rsidP="00DB0069">
      <w:pPr>
        <w:numPr>
          <w:ilvl w:val="0"/>
          <w:numId w:val="3"/>
        </w:numPr>
        <w:spacing w:before="100" w:beforeAutospacing="1" w:after="100" w:afterAutospacing="1" w:line="240" w:lineRule="auto"/>
        <w:rPr>
          <w:rFonts w:ascii="Arial" w:hAnsi="Arial" w:cs="Arial"/>
          <w:color w:val="5F6370"/>
        </w:rPr>
      </w:pPr>
      <w:r>
        <w:rPr>
          <w:rFonts w:ascii="Arial" w:hAnsi="Arial" w:cs="Arial"/>
          <w:color w:val="5F6370"/>
        </w:rPr>
        <w:t xml:space="preserve">A Comenius </w:t>
      </w:r>
      <w:proofErr w:type="spellStart"/>
      <w:r>
        <w:rPr>
          <w:rFonts w:ascii="Arial" w:hAnsi="Arial" w:cs="Arial"/>
          <w:color w:val="5F6370"/>
        </w:rPr>
        <w:t>Logo</w:t>
      </w:r>
      <w:proofErr w:type="spellEnd"/>
      <w:r>
        <w:rPr>
          <w:rFonts w:ascii="Arial" w:hAnsi="Arial" w:cs="Arial"/>
          <w:color w:val="5F6370"/>
        </w:rPr>
        <w:t xml:space="preserve"> gyerekjátékok részéből a süni játékot ajánlanám.</w:t>
      </w:r>
    </w:p>
    <w:p w:rsidR="00DB0069" w:rsidRDefault="00DB0069" w:rsidP="00DB0069">
      <w:pPr>
        <w:numPr>
          <w:ilvl w:val="0"/>
          <w:numId w:val="3"/>
        </w:numPr>
        <w:spacing w:before="100" w:beforeAutospacing="1" w:after="100" w:afterAutospacing="1" w:line="240" w:lineRule="auto"/>
        <w:rPr>
          <w:rFonts w:ascii="Arial" w:hAnsi="Arial" w:cs="Arial"/>
          <w:color w:val="5F6370"/>
        </w:rPr>
      </w:pPr>
      <w:proofErr w:type="spellStart"/>
      <w:r>
        <w:rPr>
          <w:rFonts w:ascii="Arial" w:hAnsi="Arial" w:cs="Arial"/>
          <w:i/>
          <w:iCs/>
          <w:color w:val="5F6370"/>
        </w:rPr>
        <w:t>Maze</w:t>
      </w:r>
      <w:proofErr w:type="spellEnd"/>
      <w:r>
        <w:rPr>
          <w:rStyle w:val="apple-converted-space"/>
          <w:rFonts w:ascii="Arial" w:hAnsi="Arial" w:cs="Arial"/>
          <w:color w:val="5F6370"/>
        </w:rPr>
        <w:t> </w:t>
      </w:r>
      <w:r>
        <w:rPr>
          <w:rFonts w:ascii="Arial" w:hAnsi="Arial" w:cs="Arial"/>
          <w:color w:val="5F6370"/>
        </w:rPr>
        <w:t>nevű free programocska, amelyben nemcsak az előre elkészített labirintusokban vezethetjük az egeret, hanem mi magunk is készíthetünk labirintust.</w:t>
      </w:r>
      <w:r>
        <w:rPr>
          <w:rFonts w:ascii="Arial" w:hAnsi="Arial" w:cs="Arial"/>
          <w:color w:val="5F6370"/>
        </w:rPr>
        <w:br/>
        <w:t>(Letölthető:</w:t>
      </w:r>
      <w:r>
        <w:rPr>
          <w:rStyle w:val="apple-converted-space"/>
          <w:rFonts w:ascii="Arial" w:hAnsi="Arial" w:cs="Arial"/>
          <w:color w:val="5F6370"/>
        </w:rPr>
        <w:t> </w:t>
      </w:r>
      <w:hyperlink r:id="rId6" w:tgtFrame="_top" w:history="1">
        <w:r>
          <w:rPr>
            <w:rStyle w:val="Hiperhivatkozs"/>
            <w:rFonts w:ascii="Arial" w:hAnsi="Arial" w:cs="Arial"/>
            <w:color w:val="292F3F"/>
          </w:rPr>
          <w:t>http://www.csokonai-kap.sulinet.hu/okt/Modszertan/index.htm</w:t>
        </w:r>
      </w:hyperlink>
      <w:r>
        <w:rPr>
          <w:rFonts w:ascii="Arial" w:hAnsi="Arial" w:cs="Arial"/>
          <w:color w:val="5F6370"/>
        </w:rPr>
        <w: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2733675" cy="1933575"/>
            <wp:effectExtent l="0" t="0" r="9525" b="9525"/>
            <wp:docPr id="63" name="Kép 63" descr="http://www.ofi.hu/sites/default/files/ofipast/2009/06/gyermek-Lakosne-modszertan-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ofi.hu/sites/default/files/ofipast/2009/06/gyermek-Lakosne-modszertan-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1933575"/>
                    </a:xfrm>
                    <a:prstGeom prst="rect">
                      <a:avLst/>
                    </a:prstGeom>
                    <a:noFill/>
                    <a:ln>
                      <a:noFill/>
                    </a:ln>
                  </pic:spPr>
                </pic:pic>
              </a:graphicData>
            </a:graphic>
          </wp:inline>
        </w:drawing>
      </w:r>
    </w:p>
    <w:p w:rsidR="00DB0069" w:rsidRDefault="00DB0069" w:rsidP="00DB0069">
      <w:pPr>
        <w:pStyle w:val="Cmsor5"/>
        <w:rPr>
          <w:rFonts w:ascii="Arial" w:hAnsi="Arial" w:cs="Arial"/>
          <w:color w:val="5F6370"/>
        </w:rPr>
      </w:pPr>
      <w:r>
        <w:rPr>
          <w:rFonts w:ascii="Arial" w:hAnsi="Arial" w:cs="Arial"/>
          <w:color w:val="5F6370"/>
        </w:rPr>
        <w:t>Teknőckert-játék</w:t>
      </w:r>
    </w:p>
    <w:p w:rsidR="00DB0069" w:rsidRDefault="00DB0069" w:rsidP="00DB0069">
      <w:pPr>
        <w:numPr>
          <w:ilvl w:val="0"/>
          <w:numId w:val="4"/>
        </w:numPr>
        <w:spacing w:before="100" w:beforeAutospacing="1" w:after="100" w:afterAutospacing="1" w:line="240" w:lineRule="auto"/>
        <w:rPr>
          <w:rFonts w:ascii="Arial" w:hAnsi="Arial" w:cs="Arial"/>
          <w:color w:val="5F6370"/>
        </w:rPr>
      </w:pPr>
      <w:r>
        <w:rPr>
          <w:rFonts w:ascii="Arial" w:hAnsi="Arial" w:cs="Arial"/>
          <w:color w:val="5F6370"/>
        </w:rPr>
        <w:t>Négyzethálós füzetben jelöljünk ki 5 egység szélességű, 7 egység hosszúságú téglalapokat. Ez lesz a képzeletbeli teknősbékánk kertje. A játék kezdetén teknőcünk a kert közepén ül s a térképen megszokott észak felé néz. A kertben helyezzünk el élelmet. Hogyan juthat el az élelemhez? A mozgást a gyerekek saját szavaikkal elmondják, majd a mozgás algoritmusát leírjuk szavakkal, jelekkel, rajzzal.</w:t>
      </w:r>
      <w:r>
        <w:rPr>
          <w:rFonts w:ascii="Arial" w:hAnsi="Arial" w:cs="Arial"/>
          <w:color w:val="5F6370"/>
        </w:rPr>
        <w:br/>
        <w:t>A hangsúly az algoritmus megkeresésén és annak többféle módon való megfogalmazásán van.</w:t>
      </w:r>
    </w:p>
    <w:p w:rsidR="00DB0069" w:rsidRDefault="00DB0069" w:rsidP="00DB0069">
      <w:pPr>
        <w:numPr>
          <w:ilvl w:val="0"/>
          <w:numId w:val="4"/>
        </w:numPr>
        <w:spacing w:before="100" w:beforeAutospacing="1" w:after="100" w:afterAutospacing="1" w:line="240" w:lineRule="auto"/>
        <w:rPr>
          <w:rFonts w:ascii="Arial" w:hAnsi="Arial" w:cs="Arial"/>
          <w:color w:val="5F6370"/>
        </w:rPr>
      </w:pPr>
      <w:r>
        <w:rPr>
          <w:rFonts w:ascii="Arial" w:hAnsi="Arial" w:cs="Arial"/>
          <w:color w:val="5F6370"/>
        </w:rPr>
        <w:t>Teknőcünk a kert közepén ül, és a térképen megszokott észak fele néz. Elhelyeztem a kertben a teknőc kedvenc élelmét. Jegyezzük le a teknőc mozgását, keressünk többféle megoldást. Más-más színnel jelöljük az útvonalat.</w:t>
      </w:r>
      <w:r>
        <w:rPr>
          <w:rFonts w:ascii="Arial" w:hAnsi="Arial" w:cs="Arial"/>
          <w:color w:val="5F6370"/>
        </w:rPr>
        <w:br/>
      </w:r>
    </w:p>
    <w:p w:rsidR="00DB0069" w:rsidRDefault="00DB0069" w:rsidP="00DB0069">
      <w:pPr>
        <w:pStyle w:val="NormlWeb"/>
        <w:spacing w:before="0" w:beforeAutospacing="0" w:after="480" w:afterAutospacing="0" w:line="336" w:lineRule="atLeast"/>
        <w:ind w:left="720"/>
        <w:rPr>
          <w:rFonts w:ascii="Arial" w:hAnsi="Arial" w:cs="Arial"/>
          <w:color w:val="5F6370"/>
        </w:rPr>
      </w:pPr>
      <w:r>
        <w:rPr>
          <w:rFonts w:ascii="Arial" w:hAnsi="Arial" w:cs="Arial"/>
          <w:noProof/>
          <w:color w:val="5F6370"/>
        </w:rPr>
        <w:lastRenderedPageBreak/>
        <w:drawing>
          <wp:inline distT="0" distB="0" distL="0" distR="0">
            <wp:extent cx="1743075" cy="1809750"/>
            <wp:effectExtent l="0" t="0" r="9525" b="0"/>
            <wp:docPr id="62" name="Kép 62" descr="http://www.ofi.hu/sites/default/files/ofipast/2009/06/gyermek-Lakosne-modszertan-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ofi.hu/sites/default/files/ofipast/2009/06/gyermek-Lakosne-modszertan-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809750"/>
                    </a:xfrm>
                    <a:prstGeom prst="rect">
                      <a:avLst/>
                    </a:prstGeom>
                    <a:noFill/>
                    <a:ln>
                      <a:noFill/>
                    </a:ln>
                  </pic:spPr>
                </pic:pic>
              </a:graphicData>
            </a:graphic>
          </wp:inline>
        </w:drawing>
      </w:r>
    </w:p>
    <w:p w:rsidR="00DB0069" w:rsidRDefault="00DB0069" w:rsidP="00DB0069">
      <w:pPr>
        <w:numPr>
          <w:ilvl w:val="0"/>
          <w:numId w:val="4"/>
        </w:numPr>
        <w:spacing w:before="100" w:beforeAutospacing="1" w:after="100" w:afterAutospacing="1" w:line="240" w:lineRule="auto"/>
        <w:rPr>
          <w:rFonts w:ascii="Arial" w:hAnsi="Arial" w:cs="Arial"/>
          <w:color w:val="5F6370"/>
        </w:rPr>
      </w:pPr>
      <w:r>
        <w:rPr>
          <w:rFonts w:ascii="Arial" w:hAnsi="Arial" w:cs="Arial"/>
          <w:color w:val="5F6370"/>
        </w:rPr>
        <w:t>Nehezíthetjük a feladatot! Teknőcünk csak előre tud menni, és jobbra tud fordulni</w:t>
      </w:r>
      <w:r>
        <w:rPr>
          <w:rFonts w:ascii="Arial" w:hAnsi="Arial" w:cs="Arial"/>
          <w:color w:val="5F6370"/>
        </w:rPr>
        <w:br/>
      </w:r>
    </w:p>
    <w:p w:rsidR="00DB0069" w:rsidRDefault="00DB0069" w:rsidP="00DB0069">
      <w:pPr>
        <w:pStyle w:val="NormlWeb"/>
        <w:spacing w:before="0" w:beforeAutospacing="0" w:after="480" w:afterAutospacing="0" w:line="336" w:lineRule="atLeast"/>
        <w:ind w:left="720"/>
        <w:rPr>
          <w:rFonts w:ascii="Arial" w:hAnsi="Arial" w:cs="Arial"/>
          <w:color w:val="5F6370"/>
        </w:rPr>
      </w:pPr>
      <w:r>
        <w:rPr>
          <w:rFonts w:ascii="Arial" w:hAnsi="Arial" w:cs="Arial"/>
          <w:noProof/>
          <w:color w:val="5F6370"/>
        </w:rPr>
        <w:drawing>
          <wp:inline distT="0" distB="0" distL="0" distR="0">
            <wp:extent cx="1724025" cy="1828800"/>
            <wp:effectExtent l="0" t="0" r="9525" b="0"/>
            <wp:docPr id="61" name="Kép 61" descr="http://www.ofi.hu/sites/default/files/ofipast/2009/06/gyermek-Lakosne-modszertan-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ofi.hu/sites/default/files/ofipast/2009/06/gyermek-Lakosne-modszertan-0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828800"/>
                    </a:xfrm>
                    <a:prstGeom prst="rect">
                      <a:avLst/>
                    </a:prstGeom>
                    <a:noFill/>
                    <a:ln>
                      <a:noFill/>
                    </a:ln>
                  </pic:spPr>
                </pic:pic>
              </a:graphicData>
            </a:graphic>
          </wp:inline>
        </w:drawing>
      </w:r>
    </w:p>
    <w:p w:rsidR="00DB0069" w:rsidRDefault="00DB0069" w:rsidP="00DB0069">
      <w:pPr>
        <w:numPr>
          <w:ilvl w:val="0"/>
          <w:numId w:val="4"/>
        </w:numPr>
        <w:spacing w:before="100" w:beforeAutospacing="1" w:after="100" w:afterAutospacing="1" w:line="240" w:lineRule="auto"/>
        <w:rPr>
          <w:rFonts w:ascii="Arial" w:hAnsi="Arial" w:cs="Arial"/>
          <w:color w:val="5F6370"/>
        </w:rPr>
      </w:pPr>
      <w:r>
        <w:rPr>
          <w:rFonts w:ascii="Arial" w:hAnsi="Arial" w:cs="Arial"/>
          <w:color w:val="5F6370"/>
        </w:rPr>
        <w:t>Szedd össze a napocskákat!</w:t>
      </w:r>
      <w:r>
        <w:rPr>
          <w:rFonts w:ascii="Arial" w:hAnsi="Arial" w:cs="Arial"/>
          <w:color w:val="5F6370"/>
        </w:rPr>
        <w:br/>
        <w:t>Hány utasítást használtál fel? Hallgassuk meg a különféle lehetséges megoldásokat.</w:t>
      </w:r>
      <w:r>
        <w:rPr>
          <w:rFonts w:ascii="Arial" w:hAnsi="Arial" w:cs="Arial"/>
          <w:color w:val="5F6370"/>
        </w:rPr>
        <w:br/>
      </w:r>
    </w:p>
    <w:p w:rsidR="00DB0069" w:rsidRDefault="00DB0069" w:rsidP="00DB0069">
      <w:pPr>
        <w:pStyle w:val="NormlWeb"/>
        <w:spacing w:before="0" w:beforeAutospacing="0" w:after="480" w:afterAutospacing="0" w:line="336" w:lineRule="atLeast"/>
        <w:ind w:left="720"/>
        <w:rPr>
          <w:rFonts w:ascii="Arial" w:hAnsi="Arial" w:cs="Arial"/>
          <w:color w:val="5F6370"/>
        </w:rPr>
      </w:pPr>
      <w:r>
        <w:rPr>
          <w:rFonts w:ascii="Arial" w:hAnsi="Arial" w:cs="Arial"/>
          <w:noProof/>
          <w:color w:val="5F6370"/>
        </w:rPr>
        <w:lastRenderedPageBreak/>
        <w:drawing>
          <wp:inline distT="0" distB="0" distL="0" distR="0">
            <wp:extent cx="1743075" cy="1838325"/>
            <wp:effectExtent l="0" t="0" r="9525" b="9525"/>
            <wp:docPr id="60" name="Kép 60" descr="http://www.ofi.hu/sites/default/files/ofipast/2009/06/gyermek-Lakosne-modszertan-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ofi.hu/sites/default/files/ofipast/2009/06/gyermek-Lakosne-modszertan-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1838325"/>
                    </a:xfrm>
                    <a:prstGeom prst="rect">
                      <a:avLst/>
                    </a:prstGeom>
                    <a:noFill/>
                    <a:ln>
                      <a:noFill/>
                    </a:ln>
                  </pic:spPr>
                </pic:pic>
              </a:graphicData>
            </a:graphic>
          </wp:inline>
        </w:drawing>
      </w:r>
    </w:p>
    <w:p w:rsidR="00DB0069" w:rsidRDefault="00DB0069" w:rsidP="00DB0069">
      <w:pPr>
        <w:numPr>
          <w:ilvl w:val="0"/>
          <w:numId w:val="4"/>
        </w:numPr>
        <w:spacing w:before="100" w:beforeAutospacing="1" w:after="100" w:afterAutospacing="1" w:line="240" w:lineRule="auto"/>
        <w:rPr>
          <w:rFonts w:ascii="Arial" w:hAnsi="Arial" w:cs="Arial"/>
          <w:color w:val="5F6370"/>
        </w:rPr>
      </w:pPr>
      <w:r>
        <w:rPr>
          <w:rFonts w:ascii="Arial" w:hAnsi="Arial" w:cs="Arial"/>
          <w:color w:val="5F6370"/>
        </w:rPr>
        <w:t>Teknőckert akadállyal</w:t>
      </w:r>
      <w:r>
        <w:rPr>
          <w:rFonts w:ascii="Arial" w:hAnsi="Arial" w:cs="Arial"/>
          <w:color w:val="5F6370"/>
        </w:rPr>
        <w:br/>
        <w:t>A kertbe akadályokat helyeztem, az akadályok kikerülésével juss ki a kertből. Hány utasítással sikerült? Kinek sikerült a legkevesebb utasítással?</w:t>
      </w:r>
      <w:r>
        <w:rPr>
          <w:rFonts w:ascii="Arial" w:hAnsi="Arial" w:cs="Arial"/>
          <w:color w:val="5F6370"/>
        </w:rPr>
        <w:br/>
      </w:r>
    </w:p>
    <w:p w:rsidR="00DB0069" w:rsidRDefault="00DB0069" w:rsidP="00DB0069">
      <w:pPr>
        <w:pStyle w:val="NormlWeb"/>
        <w:spacing w:before="0" w:beforeAutospacing="0" w:after="480" w:afterAutospacing="0" w:line="336" w:lineRule="atLeast"/>
        <w:ind w:left="720"/>
        <w:rPr>
          <w:rFonts w:ascii="Arial" w:hAnsi="Arial" w:cs="Arial"/>
          <w:color w:val="5F6370"/>
        </w:rPr>
      </w:pPr>
      <w:r>
        <w:rPr>
          <w:rFonts w:ascii="Arial" w:hAnsi="Arial" w:cs="Arial"/>
          <w:noProof/>
          <w:color w:val="5F6370"/>
        </w:rPr>
        <w:drawing>
          <wp:inline distT="0" distB="0" distL="0" distR="0">
            <wp:extent cx="1724025" cy="1819275"/>
            <wp:effectExtent l="0" t="0" r="9525" b="9525"/>
            <wp:docPr id="59" name="Kép 59" descr="http://www.ofi.hu/sites/default/files/ofipast/2009/06/gyermek-Lakosne-modszertan-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ofi.hu/sites/default/files/ofipast/2009/06/gyermek-Lakosne-modszertan-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819275"/>
                    </a:xfrm>
                    <a:prstGeom prst="rect">
                      <a:avLst/>
                    </a:prstGeom>
                    <a:noFill/>
                    <a:ln>
                      <a:noFill/>
                    </a:ln>
                  </pic:spPr>
                </pic:pic>
              </a:graphicData>
            </a:graphic>
          </wp:inline>
        </w:drawing>
      </w:r>
    </w:p>
    <w:p w:rsidR="00DB0069" w:rsidRDefault="00DB0069" w:rsidP="00DB0069">
      <w:pPr>
        <w:pStyle w:val="Cmsor5"/>
        <w:rPr>
          <w:rFonts w:ascii="Arial" w:hAnsi="Arial" w:cs="Arial"/>
          <w:color w:val="5F6370"/>
        </w:rPr>
      </w:pPr>
      <w:r>
        <w:rPr>
          <w:rFonts w:ascii="Arial" w:hAnsi="Arial" w:cs="Arial"/>
          <w:color w:val="5F6370"/>
        </w:rPr>
        <w:t>Teknőckert-játék, labirintusjáték számítógépen</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Használhatunk a teknőckert-játékhoz is számítógépet, például az „</w:t>
      </w:r>
      <w:proofErr w:type="spellStart"/>
      <w:r>
        <w:rPr>
          <w:rFonts w:ascii="Arial" w:hAnsi="Arial" w:cs="Arial"/>
          <w:color w:val="5F6370"/>
        </w:rPr>
        <w:t>Umbi</w:t>
      </w:r>
      <w:proofErr w:type="spellEnd"/>
      <w:r>
        <w:rPr>
          <w:rFonts w:ascii="Arial" w:hAnsi="Arial" w:cs="Arial"/>
          <w:color w:val="5F6370"/>
        </w:rPr>
        <w:t xml:space="preserve"> számítástechnikát tanít” teknőckert-játékát. A kertben nyilakkal, utasításokkal, később </w:t>
      </w:r>
      <w:proofErr w:type="spellStart"/>
      <w:r>
        <w:rPr>
          <w:rFonts w:ascii="Arial" w:hAnsi="Arial" w:cs="Arial"/>
          <w:color w:val="5F6370"/>
        </w:rPr>
        <w:t>logo</w:t>
      </w:r>
      <w:proofErr w:type="spellEnd"/>
      <w:r>
        <w:rPr>
          <w:rFonts w:ascii="Arial" w:hAnsi="Arial" w:cs="Arial"/>
          <w:color w:val="5F6370"/>
        </w:rPr>
        <w:t xml:space="preserve"> paranccsal lehet a teknőcöt irányítani. Valaki belesett a verembe, a teknőc feladata, hogy a lehető leggyorsabban kihúzza. Az akadályokat ki kell kerülni, de a virágokat a </w:t>
      </w:r>
      <w:proofErr w:type="spellStart"/>
      <w:r>
        <w:rPr>
          <w:rFonts w:ascii="Arial" w:hAnsi="Arial" w:cs="Arial"/>
          <w:color w:val="5F6370"/>
        </w:rPr>
        <w:t>Teki</w:t>
      </w:r>
      <w:proofErr w:type="spellEnd"/>
      <w:r>
        <w:rPr>
          <w:rFonts w:ascii="Arial" w:hAnsi="Arial" w:cs="Arial"/>
          <w:color w:val="5F6370"/>
        </w:rPr>
        <w:t xml:space="preserve"> nagyon szereti, ez nem tekinthető akadálynak, és ha azokat összeszedi, plusz pontot kap.</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2638425" cy="1990725"/>
            <wp:effectExtent l="0" t="0" r="9525" b="9525"/>
            <wp:docPr id="58" name="Kép 58" descr="http://www.ofi.hu/sites/default/files/ofipast/2009/06/gyermek-Lakosne-modszertan-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ofi.hu/sites/default/files/ofipast/2009/06/gyermek-Lakosne-modszertan-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19907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programban lehetőség van saját teknőckert tervezésre is! Tervezz labirintust! A kép bal oldalán látható utasításokat használhatod. Helyezz el úgy 16 akadályt a kertben, hogy a teknőc csak egyetlen egy útvonalon juthasson el a veremhez! A virágok nem tekinthetők akadálynak!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2638425" cy="2009775"/>
            <wp:effectExtent l="0" t="0" r="9525" b="9525"/>
            <wp:docPr id="57" name="Kép 57" descr="http://www.ofi.hu/sites/default/files/ofipast/2009/06/gyermek-Lakosne-modszertan-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ofi.hu/sites/default/files/ofipast/2009/06/gyermek-Lakosne-modszertan-1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425" cy="20097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hangsúly az algoritmus megkeresésén és annak többféle módon való megfogalmazásán van. A játékok természetesen nem 1 órára korlátozódnak. Több órán keresztül játszhatjuk egyre nehezítve a feladatot. A feladatsorokon keresztül a problémamegoldást kell bemutatni.</w:t>
      </w:r>
    </w:p>
    <w:p w:rsidR="00DB0069" w:rsidRDefault="00DB0069" w:rsidP="00DB0069">
      <w:pPr>
        <w:pStyle w:val="Cmsor4"/>
        <w:spacing w:line="336" w:lineRule="atLeast"/>
        <w:rPr>
          <w:rFonts w:ascii="Arial" w:hAnsi="Arial" w:cs="Arial"/>
          <w:color w:val="5F6370"/>
        </w:rPr>
      </w:pPr>
      <w:r>
        <w:rPr>
          <w:rFonts w:ascii="Arial" w:hAnsi="Arial" w:cs="Arial"/>
          <w:color w:val="5F6370"/>
        </w:rPr>
        <w:t xml:space="preserve">Ismerkedés a </w:t>
      </w:r>
      <w:proofErr w:type="spellStart"/>
      <w:r>
        <w:rPr>
          <w:rFonts w:ascii="Arial" w:hAnsi="Arial" w:cs="Arial"/>
          <w:color w:val="5F6370"/>
        </w:rPr>
        <w:t>logo</w:t>
      </w:r>
      <w:proofErr w:type="spellEnd"/>
      <w:r>
        <w:rPr>
          <w:rFonts w:ascii="Arial" w:hAnsi="Arial" w:cs="Arial"/>
          <w:color w:val="5F6370"/>
        </w:rPr>
        <w:t xml:space="preserve"> programmal</w:t>
      </w:r>
    </w:p>
    <w:p w:rsidR="00DB0069" w:rsidRDefault="00DB0069" w:rsidP="00DB0069">
      <w:pPr>
        <w:pStyle w:val="Cmsor5"/>
        <w:rPr>
          <w:rFonts w:ascii="Arial" w:hAnsi="Arial" w:cs="Arial"/>
          <w:color w:val="5F6370"/>
        </w:rPr>
      </w:pPr>
      <w:r>
        <w:rPr>
          <w:rFonts w:ascii="Arial" w:hAnsi="Arial" w:cs="Arial"/>
          <w:color w:val="5F6370"/>
        </w:rPr>
        <w:t xml:space="preserve">A </w:t>
      </w:r>
      <w:proofErr w:type="spellStart"/>
      <w:r>
        <w:rPr>
          <w:rFonts w:ascii="Arial" w:hAnsi="Arial" w:cs="Arial"/>
          <w:color w:val="5F6370"/>
        </w:rPr>
        <w:t>logo</w:t>
      </w:r>
      <w:proofErr w:type="spellEnd"/>
      <w:r>
        <w:rPr>
          <w:rFonts w:ascii="Arial" w:hAnsi="Arial" w:cs="Arial"/>
          <w:color w:val="5F6370"/>
        </w:rPr>
        <w:t xml:space="preserve"> program indítása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Elérkezett az ideje annak, hogy az eddig megismert mozgásokat a képernyőn is kipróbáljuk. A </w:t>
      </w:r>
      <w:proofErr w:type="spellStart"/>
      <w:r>
        <w:rPr>
          <w:rFonts w:ascii="Arial" w:hAnsi="Arial" w:cs="Arial"/>
          <w:color w:val="5F6370"/>
        </w:rPr>
        <w:t>logo</w:t>
      </w:r>
      <w:proofErr w:type="spellEnd"/>
      <w:r>
        <w:rPr>
          <w:rFonts w:ascii="Arial" w:hAnsi="Arial" w:cs="Arial"/>
          <w:color w:val="5F6370"/>
        </w:rPr>
        <w:t xml:space="preserve"> program indítása után a képernyő közepén látható a teknőc. Ez a rajzlap. Ahova az utasításokat írjuk, az írólap.</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Ismerkedjenek meg a legfontosabb ikonokkal! Kezdetben minden parancs után nyomják meg az </w:t>
      </w:r>
      <w:proofErr w:type="spellStart"/>
      <w:r>
        <w:rPr>
          <w:rFonts w:ascii="Arial" w:hAnsi="Arial" w:cs="Arial"/>
          <w:color w:val="5F6370"/>
        </w:rPr>
        <w:t>ENTER-t</w:t>
      </w:r>
      <w:proofErr w:type="spellEnd"/>
      <w:r>
        <w:rPr>
          <w:rFonts w:ascii="Arial" w:hAnsi="Arial" w:cs="Arial"/>
          <w:color w:val="5F6370"/>
        </w:rPr>
        <w:t>, a teknőc a parancsot azonnal végrehajtja. Ezért nemcsak a kész rajzot kell megtervezni, hanem az ahhoz vezető utat is. Próbálják ki a robotnál már alkalmazott utasításokat!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xml:space="preserve">A jobbra, balra utasítások használatánál hívjuk be a szögmérőt, és ennek segítségével fogalmazzák meg, hogy a jobbra 90 utasítás hatására a teknőc negyed fordulatot fordul, 180 a fél fordulat, a 270 a háromnegyed, és az egész fordulatnál a </w:t>
      </w:r>
      <w:proofErr w:type="spellStart"/>
      <w:r>
        <w:rPr>
          <w:rFonts w:ascii="Arial" w:hAnsi="Arial" w:cs="Arial"/>
          <w:color w:val="5F6370"/>
        </w:rPr>
        <w:t>teki</w:t>
      </w:r>
      <w:proofErr w:type="spellEnd"/>
      <w:r>
        <w:rPr>
          <w:rFonts w:ascii="Arial" w:hAnsi="Arial" w:cs="Arial"/>
          <w:color w:val="5F6370"/>
        </w:rPr>
        <w:t xml:space="preserve"> 360 fokot fordul. A tanár feladata ilyenkor meglehetősen egyszerű, arra kell csak törekedni, hogy a tanulók a teknősbéka mozgatásának minél több fajtájával ismerkedjenek meg, és azt a rajzok elkészítéséhez fel is használják.</w:t>
      </w:r>
    </w:p>
    <w:p w:rsidR="00DB0069" w:rsidRDefault="00DB0069" w:rsidP="00DB0069">
      <w:pPr>
        <w:pStyle w:val="Cmsor5"/>
        <w:rPr>
          <w:rFonts w:ascii="Arial" w:hAnsi="Arial" w:cs="Arial"/>
          <w:color w:val="5F6370"/>
        </w:rPr>
      </w:pPr>
      <w:r>
        <w:rPr>
          <w:rFonts w:ascii="Arial" w:hAnsi="Arial" w:cs="Arial"/>
          <w:color w:val="5F6370"/>
        </w:rPr>
        <w:t>Mit tud még a teknőc?</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Rajzoltassunk minél többet a gyerekekkel!</w:t>
      </w:r>
      <w:r>
        <w:rPr>
          <w:rFonts w:ascii="Arial" w:hAnsi="Arial" w:cs="Arial"/>
          <w:color w:val="5F6370"/>
        </w:rPr>
        <w:br/>
        <w:t xml:space="preserve">Milyen utasításokat ismer még a </w:t>
      </w:r>
      <w:proofErr w:type="spellStart"/>
      <w:r>
        <w:rPr>
          <w:rFonts w:ascii="Arial" w:hAnsi="Arial" w:cs="Arial"/>
          <w:color w:val="5F6370"/>
        </w:rPr>
        <w:t>Teki</w:t>
      </w:r>
      <w:proofErr w:type="spellEnd"/>
      <w:r>
        <w:rPr>
          <w:rFonts w:ascii="Arial" w:hAnsi="Arial" w:cs="Arial"/>
          <w:color w:val="5F6370"/>
        </w:rPr>
        <w:t>?</w:t>
      </w:r>
      <w:r>
        <w:rPr>
          <w:rFonts w:ascii="Arial" w:hAnsi="Arial" w:cs="Arial"/>
          <w:color w:val="5F6370"/>
        </w:rPr>
        <w:br/>
        <w:t>Hamar felmerül a gyerekekben, hogy a rajzot szeretnék letörölni, amikor igény mutatkozik arra, hogy „tudja-e ezt a teknőc”, akkor „áruljuk” el az utasítás nevét.</w:t>
      </w:r>
      <w:r>
        <w:rPr>
          <w:rFonts w:ascii="Arial" w:hAnsi="Arial" w:cs="Arial"/>
          <w:color w:val="5F6370"/>
        </w:rPr>
        <w:br/>
      </w:r>
      <w:proofErr w:type="spellStart"/>
      <w:r>
        <w:rPr>
          <w:rFonts w:ascii="Arial" w:hAnsi="Arial" w:cs="Arial"/>
          <w:color w:val="5F6370"/>
        </w:rPr>
        <w:t>tollatfel</w:t>
      </w:r>
      <w:proofErr w:type="spellEnd"/>
      <w:r>
        <w:rPr>
          <w:rFonts w:ascii="Arial" w:hAnsi="Arial" w:cs="Arial"/>
          <w:color w:val="5F6370"/>
        </w:rPr>
        <w:t xml:space="preserve"> </w:t>
      </w:r>
      <w:proofErr w:type="spellStart"/>
      <w:r>
        <w:rPr>
          <w:rFonts w:ascii="Arial" w:hAnsi="Arial" w:cs="Arial"/>
          <w:color w:val="5F6370"/>
        </w:rPr>
        <w:t>tf</w:t>
      </w:r>
      <w:proofErr w:type="spellEnd"/>
      <w:r>
        <w:rPr>
          <w:rFonts w:ascii="Arial" w:hAnsi="Arial" w:cs="Arial"/>
          <w:color w:val="5F6370"/>
        </w:rPr>
        <w:t xml:space="preserve"> (tollat fel)</w:t>
      </w:r>
      <w:r>
        <w:rPr>
          <w:rFonts w:ascii="Arial" w:hAnsi="Arial" w:cs="Arial"/>
          <w:color w:val="5F6370"/>
        </w:rPr>
        <w:br/>
      </w:r>
      <w:proofErr w:type="spellStart"/>
      <w:r>
        <w:rPr>
          <w:rFonts w:ascii="Arial" w:hAnsi="Arial" w:cs="Arial"/>
          <w:color w:val="5F6370"/>
        </w:rPr>
        <w:t>tollatle</w:t>
      </w:r>
      <w:proofErr w:type="spellEnd"/>
      <w:r>
        <w:rPr>
          <w:rFonts w:ascii="Arial" w:hAnsi="Arial" w:cs="Arial"/>
          <w:color w:val="5F6370"/>
        </w:rPr>
        <w:t xml:space="preserve"> </w:t>
      </w:r>
      <w:proofErr w:type="spellStart"/>
      <w:r>
        <w:rPr>
          <w:rFonts w:ascii="Arial" w:hAnsi="Arial" w:cs="Arial"/>
          <w:color w:val="5F6370"/>
        </w:rPr>
        <w:t>tl</w:t>
      </w:r>
      <w:proofErr w:type="spellEnd"/>
      <w:r>
        <w:rPr>
          <w:rFonts w:ascii="Arial" w:hAnsi="Arial" w:cs="Arial"/>
          <w:color w:val="5F6370"/>
        </w:rPr>
        <w:t xml:space="preserve"> (tollat le)</w:t>
      </w:r>
      <w:r>
        <w:rPr>
          <w:rFonts w:ascii="Arial" w:hAnsi="Arial" w:cs="Arial"/>
          <w:color w:val="5F6370"/>
        </w:rPr>
        <w:br/>
        <w:t xml:space="preserve">láthatatlan </w:t>
      </w:r>
      <w:proofErr w:type="spellStart"/>
      <w:r>
        <w:rPr>
          <w:rFonts w:ascii="Arial" w:hAnsi="Arial" w:cs="Arial"/>
          <w:color w:val="5F6370"/>
        </w:rPr>
        <w:t>ht</w:t>
      </w:r>
      <w:proofErr w:type="spellEnd"/>
      <w:r>
        <w:rPr>
          <w:rFonts w:ascii="Arial" w:hAnsi="Arial" w:cs="Arial"/>
          <w:color w:val="5F6370"/>
        </w:rPr>
        <w:t xml:space="preserve"> </w:t>
      </w:r>
      <w:proofErr w:type="gramStart"/>
      <w:r>
        <w:rPr>
          <w:rFonts w:ascii="Arial" w:hAnsi="Arial" w:cs="Arial"/>
          <w:color w:val="5F6370"/>
        </w:rPr>
        <w:t>( teknőc</w:t>
      </w:r>
      <w:proofErr w:type="gramEnd"/>
      <w:r>
        <w:rPr>
          <w:rFonts w:ascii="Arial" w:hAnsi="Arial" w:cs="Arial"/>
          <w:color w:val="5F6370"/>
        </w:rPr>
        <w:t xml:space="preserve"> eltűnése)</w:t>
      </w:r>
      <w:r>
        <w:rPr>
          <w:rFonts w:ascii="Arial" w:hAnsi="Arial" w:cs="Arial"/>
          <w:color w:val="5F6370"/>
        </w:rPr>
        <w:br/>
        <w:t xml:space="preserve">látható </w:t>
      </w:r>
      <w:proofErr w:type="spellStart"/>
      <w:r>
        <w:rPr>
          <w:rFonts w:ascii="Arial" w:hAnsi="Arial" w:cs="Arial"/>
          <w:color w:val="5F6370"/>
        </w:rPr>
        <w:t>st</w:t>
      </w:r>
      <w:proofErr w:type="spellEnd"/>
      <w:r>
        <w:rPr>
          <w:rFonts w:ascii="Arial" w:hAnsi="Arial" w:cs="Arial"/>
          <w:color w:val="5F6370"/>
        </w:rPr>
        <w:t xml:space="preserve"> ( a teknőc előhívás)</w:t>
      </w:r>
      <w:r>
        <w:rPr>
          <w:rFonts w:ascii="Arial" w:hAnsi="Arial" w:cs="Arial"/>
          <w:color w:val="5F6370"/>
        </w:rPr>
        <w:br/>
        <w:t xml:space="preserve">Tollradír </w:t>
      </w:r>
      <w:proofErr w:type="spellStart"/>
      <w:r>
        <w:rPr>
          <w:rFonts w:ascii="Arial" w:hAnsi="Arial" w:cs="Arial"/>
          <w:color w:val="5F6370"/>
        </w:rPr>
        <w:t>tlr</w:t>
      </w:r>
      <w:proofErr w:type="spellEnd"/>
      <w:r>
        <w:rPr>
          <w:rFonts w:ascii="Arial" w:hAnsi="Arial" w:cs="Arial"/>
          <w:color w:val="5F6370"/>
        </w:rPr>
        <w:t xml:space="preserve"> ( vonalelem radírozására)</w:t>
      </w:r>
      <w:r>
        <w:rPr>
          <w:rFonts w:ascii="Arial" w:hAnsi="Arial" w:cs="Arial"/>
          <w:color w:val="5F6370"/>
        </w:rPr>
        <w:br/>
      </w:r>
      <w:proofErr w:type="spellStart"/>
      <w:r>
        <w:rPr>
          <w:rFonts w:ascii="Arial" w:hAnsi="Arial" w:cs="Arial"/>
          <w:color w:val="5F6370"/>
        </w:rPr>
        <w:t>Törölrajzlap</w:t>
      </w:r>
      <w:proofErr w:type="spellEnd"/>
      <w:r>
        <w:rPr>
          <w:rFonts w:ascii="Arial" w:hAnsi="Arial" w:cs="Arial"/>
          <w:color w:val="5F6370"/>
        </w:rPr>
        <w:t xml:space="preserve"> </w:t>
      </w:r>
      <w:proofErr w:type="spellStart"/>
      <w:r>
        <w:rPr>
          <w:rFonts w:ascii="Arial" w:hAnsi="Arial" w:cs="Arial"/>
          <w:color w:val="5F6370"/>
        </w:rPr>
        <w:t>tr</w:t>
      </w:r>
      <w:proofErr w:type="spellEnd"/>
      <w:r>
        <w:rPr>
          <w:rFonts w:ascii="Arial" w:hAnsi="Arial" w:cs="Arial"/>
          <w:color w:val="5F6370"/>
        </w:rPr>
        <w:t xml:space="preserve"> ( képernyő teljes törlése)</w:t>
      </w:r>
    </w:p>
    <w:p w:rsidR="00DB0069" w:rsidRDefault="00DB0069" w:rsidP="00DB0069">
      <w:pPr>
        <w:pStyle w:val="Cmsor5"/>
        <w:rPr>
          <w:rFonts w:ascii="Arial" w:hAnsi="Arial" w:cs="Arial"/>
          <w:color w:val="5F6370"/>
        </w:rPr>
      </w:pPr>
      <w:r>
        <w:rPr>
          <w:rFonts w:ascii="Arial" w:hAnsi="Arial" w:cs="Arial"/>
          <w:color w:val="5F6370"/>
        </w:rPr>
        <w:t>Rajzolás gombokkal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megfelelő ikon kiválasztásával egy gombsor jelenik meg a monitoron, amelynek minden gombjára írhatunk egy parancsot. A leggyakrabban használt utasításokat célszerű a gombokra helyezni.</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Feladatok gombrajzolás segítségével: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3571875" cy="1800225"/>
            <wp:effectExtent l="0" t="0" r="9525" b="9525"/>
            <wp:docPr id="56" name="Kép 56" descr="http://www.ofi.hu/sites/default/files/ofipast/2009/06/gyermek-Lakosne-modszertan-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ofi.hu/sites/default/files/ofipast/2009/06/gyermek-Lakosne-modszertan-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875" cy="18002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Készítsék el a feladat algoritmusát! Hívjuk fel a figyelmet a teknőc irányára és arra is, hogy hol érdemes elkezdeni a munkát. Emeljék ki azokat az elemeket, amelyeket érdemes a gombokra helyezni. A munka befejezésekor vigyük vissza a teknőcöt a kiindulási helyére, ezzel a „teljes teknőc tételt” megfogalmazására.</w:t>
      </w:r>
    </w:p>
    <w:p w:rsidR="00DB0069" w:rsidRDefault="00DB0069" w:rsidP="00DB0069">
      <w:pPr>
        <w:pStyle w:val="Cmsor5"/>
        <w:rPr>
          <w:rFonts w:ascii="Arial" w:hAnsi="Arial" w:cs="Arial"/>
          <w:color w:val="5F6370"/>
        </w:rPr>
      </w:pPr>
      <w:r>
        <w:rPr>
          <w:rFonts w:ascii="Arial" w:hAnsi="Arial" w:cs="Arial"/>
          <w:color w:val="5F6370"/>
        </w:rPr>
        <w:t>„Ismétlés” utasítás</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A következő feladat a ciklusutasítások használatának elsajátítása. Ez a programozás oktatásának egyik legnehezebb feladata, a ciklus fogalmának kialakítása. A </w:t>
      </w:r>
      <w:proofErr w:type="spellStart"/>
      <w:r>
        <w:rPr>
          <w:rFonts w:ascii="Arial" w:hAnsi="Arial" w:cs="Arial"/>
          <w:color w:val="5F6370"/>
        </w:rPr>
        <w:t>logo</w:t>
      </w:r>
      <w:proofErr w:type="spellEnd"/>
      <w:r>
        <w:rPr>
          <w:rFonts w:ascii="Arial" w:hAnsi="Arial" w:cs="Arial"/>
          <w:color w:val="5F6370"/>
        </w:rPr>
        <w:t xml:space="preserve"> szerencsére igen sok lehetőséget biztosít a ciklusok fogalmának pontosítására, igen egyszerű használatára. Az egyik ilyen lehetőség a szimmetrikus ábrák készítése. Kezdjük a négyzet rajzoltatásával, figyeltessük meg az ismétléseket.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Előre 50 jobbra 90 előre 50 jobbra 90 előre 50 jobbra 90 előre 50 jobbra 90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Hányszor ismételtünk? (négyszer)</w:t>
      </w:r>
      <w:r>
        <w:rPr>
          <w:rFonts w:ascii="Arial" w:hAnsi="Arial" w:cs="Arial"/>
          <w:color w:val="5F6370"/>
        </w:rPr>
        <w:br/>
        <w:t>Mit ismételtünk? (előre 50 jobbra 90)</w:t>
      </w:r>
      <w:r>
        <w:rPr>
          <w:rFonts w:ascii="Arial" w:hAnsi="Arial" w:cs="Arial"/>
          <w:color w:val="5F6370"/>
        </w:rPr>
        <w:br/>
        <w:t>Az ismétlés utasítás szintaktikai felépítése: Ismétlés hányszor [amit ismétlünk]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Négyzet rajzolása:</w:t>
      </w:r>
      <w:r>
        <w:rPr>
          <w:rFonts w:ascii="Arial" w:hAnsi="Arial" w:cs="Arial"/>
          <w:color w:val="5F6370"/>
        </w:rPr>
        <w:br/>
        <w:t>Ismétlés 4 [előre 50 jobbra 90]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809625" cy="752475"/>
            <wp:effectExtent l="0" t="0" r="9525" b="9525"/>
            <wp:docPr id="55" name="Kép 55" descr="http://www.ofi.hu/sites/default/files/ofipast/2009/06/gyermek-Lakosne-modszertan-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ofi.hu/sites/default/files/ofipast/2009/06/gyermek-Lakosne-modszertan-1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7524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Rajzoltassunk sokféle négyzetet!</w:t>
      </w:r>
      <w:r>
        <w:rPr>
          <w:rFonts w:ascii="Arial" w:hAnsi="Arial" w:cs="Arial"/>
          <w:color w:val="5F6370"/>
        </w:rPr>
        <w:br/>
        <w:t>Mit kell változtatni, ha nem 50, hanem 40 mm-es négyzetet szeretnénk? A leírt utasításokat eltárolja a program, a nyíl-billentyű segítségével visszahívhatjuk, és így az utasítássor könnyen átszerkeszthető.</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1343025" cy="1247775"/>
            <wp:effectExtent l="0" t="0" r="9525" b="9525"/>
            <wp:docPr id="54" name="Kép 54" descr="http://www.ofi.hu/sites/default/files/ofipast/2009/06/gyermek-Lakosne-modszertan-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ofi.hu/sites/default/files/ofipast/2009/06/gyermek-Lakosne-modszertan-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12477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háromszög rajzolásakor teknőcünk háromszor fordult ugyanabba az irányba 120 fokkal. Hagyjuk, hogy kezdetben kísérletezzenek, találják ki, hogy mekkorát kell fordulni, hogy szabályos háromszöget rajzoljon a teknős.</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752475" cy="771525"/>
            <wp:effectExtent l="0" t="0" r="9525" b="9525"/>
            <wp:docPr id="53" name="Kép 53" descr="http://www.ofi.hu/sites/default/files/ofipast/2009/06/gyermek-Lakosne-modszertan-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ofi.hu/sites/default/files/ofipast/2009/06/gyermek-Lakosne-modszertan-1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3[előre 50 jobbra 120]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Rajzoljanak hatszöget. A hatszög rajzolásánál hamar rájönnek, hogy jobbra 60 fokkal kell fordítani a teknőst. Milyen összefüggést fedeznek fel a hatszög és a háromszög rajzolása között?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1209675" cy="1228725"/>
            <wp:effectExtent l="0" t="0" r="9525" b="9525"/>
            <wp:docPr id="52" name="Kép 52" descr="http://www.ofi.hu/sites/default/files/ofipast/2009/06/gyermek-Lakosne-modszertan-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ofi.hu/sites/default/files/ofipast/2009/06/gyermek-Lakosne-modszertan-1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9675" cy="12287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Az ötszög rajzolása már nehezebb. Próbálkozzanak, kísérletezzenek. A megoldásra saját maguk jöjjenek rá, készítsenek táblázatot az adatokról. Látunk-e valamilyen szabályszerűséget? Saját tapasztalat alapján fogalmazzák meg a szabályt. A teknőc a teljes fordulatnál 360 fokot fordul, és ha a 360 fokot elosztjuk az ismétlések számával, megkapjuk, hogy mennyit kell fordulnia a teknősnek.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teknőc nemcsak rajzolni tud, hanem kitűnően számol is.</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lastRenderedPageBreak/>
        <w:t>ismétlés</w:t>
      </w:r>
      <w:proofErr w:type="gramEnd"/>
      <w:r>
        <w:rPr>
          <w:rFonts w:ascii="Arial" w:hAnsi="Arial" w:cs="Arial"/>
          <w:b/>
          <w:bCs/>
          <w:color w:val="5F6370"/>
        </w:rPr>
        <w:t xml:space="preserve"> 5[előre 50 jobbra 360/5]</w:t>
      </w:r>
    </w:p>
    <w:tbl>
      <w:tblPr>
        <w:tblW w:w="13800" w:type="dxa"/>
        <w:tblCellMar>
          <w:top w:w="15" w:type="dxa"/>
          <w:left w:w="15" w:type="dxa"/>
          <w:bottom w:w="15" w:type="dxa"/>
          <w:right w:w="15" w:type="dxa"/>
        </w:tblCellMar>
        <w:tblLook w:val="04A0" w:firstRow="1" w:lastRow="0" w:firstColumn="1" w:lastColumn="0" w:noHBand="0" w:noVBand="1"/>
      </w:tblPr>
      <w:tblGrid>
        <w:gridCol w:w="3925"/>
        <w:gridCol w:w="6464"/>
        <w:gridCol w:w="3411"/>
      </w:tblGrid>
      <w:tr w:rsidR="00DB0069" w:rsidTr="00DB0069">
        <w:trPr>
          <w:tblHeader/>
        </w:trPr>
        <w:tc>
          <w:tcPr>
            <w:tcW w:w="0" w:type="auto"/>
            <w:tcBorders>
              <w:top w:val="nil"/>
              <w:left w:val="nil"/>
              <w:bottom w:val="nil"/>
              <w:right w:val="single" w:sz="6" w:space="0" w:color="C2C4C9"/>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szög</w:t>
            </w:r>
          </w:p>
        </w:tc>
        <w:tc>
          <w:tcPr>
            <w:tcW w:w="0" w:type="auto"/>
            <w:tcBorders>
              <w:top w:val="nil"/>
              <w:left w:val="nil"/>
              <w:bottom w:val="nil"/>
              <w:right w:val="single" w:sz="6" w:space="0" w:color="C2C4C9"/>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ismétlések száma</w:t>
            </w:r>
          </w:p>
        </w:tc>
        <w:tc>
          <w:tcPr>
            <w:tcW w:w="0" w:type="auto"/>
            <w:tcBorders>
              <w:top w:val="nil"/>
              <w:left w:val="nil"/>
              <w:bottom w:val="nil"/>
              <w:right w:val="nil"/>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fordulat</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háromszög</w:t>
            </w:r>
          </w:p>
        </w:tc>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3</w:t>
            </w:r>
          </w:p>
        </w:tc>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120</w:t>
            </w:r>
          </w:p>
        </w:tc>
      </w:tr>
      <w:tr w:rsidR="00DB0069" w:rsidTr="00DB0069">
        <w:tc>
          <w:tcPr>
            <w:tcW w:w="0" w:type="auto"/>
            <w:tcBorders>
              <w:top w:val="nil"/>
              <w:left w:val="nil"/>
              <w:bottom w:val="nil"/>
              <w:right w:val="single" w:sz="6" w:space="0" w:color="C2C4C9"/>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négyzet</w:t>
            </w:r>
          </w:p>
        </w:tc>
        <w:tc>
          <w:tcPr>
            <w:tcW w:w="0" w:type="auto"/>
            <w:tcBorders>
              <w:top w:val="nil"/>
              <w:left w:val="nil"/>
              <w:bottom w:val="nil"/>
              <w:right w:val="single" w:sz="6" w:space="0" w:color="C2C4C9"/>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4</w:t>
            </w:r>
          </w:p>
        </w:tc>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90</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ötszög</w:t>
            </w:r>
          </w:p>
        </w:tc>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5</w:t>
            </w:r>
          </w:p>
        </w:tc>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75</w:t>
            </w:r>
          </w:p>
        </w:tc>
      </w:tr>
      <w:tr w:rsidR="00DB0069" w:rsidTr="00DB0069">
        <w:tc>
          <w:tcPr>
            <w:tcW w:w="0" w:type="auto"/>
            <w:tcBorders>
              <w:top w:val="nil"/>
              <w:left w:val="nil"/>
              <w:bottom w:val="nil"/>
              <w:right w:val="single" w:sz="6" w:space="0" w:color="C2C4C9"/>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hatszög</w:t>
            </w:r>
          </w:p>
        </w:tc>
        <w:tc>
          <w:tcPr>
            <w:tcW w:w="0" w:type="auto"/>
            <w:tcBorders>
              <w:top w:val="nil"/>
              <w:left w:val="nil"/>
              <w:bottom w:val="nil"/>
              <w:right w:val="single" w:sz="6" w:space="0" w:color="C2C4C9"/>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6</w:t>
            </w:r>
          </w:p>
        </w:tc>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60</w:t>
            </w:r>
          </w:p>
        </w:tc>
      </w:tr>
    </w:tbl>
    <w:p w:rsidR="00DB0069" w:rsidRDefault="00DB0069" w:rsidP="00DB0069">
      <w:pPr>
        <w:pStyle w:val="Cmsor5"/>
        <w:rPr>
          <w:rFonts w:ascii="Arial" w:hAnsi="Arial" w:cs="Arial"/>
          <w:color w:val="5F6370"/>
        </w:rPr>
      </w:pPr>
      <w:r>
        <w:rPr>
          <w:rFonts w:ascii="Arial" w:hAnsi="Arial" w:cs="Arial"/>
          <w:color w:val="5F6370"/>
        </w:rPr>
        <w:t>Kör rajzolása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A </w:t>
      </w:r>
      <w:proofErr w:type="spellStart"/>
      <w:r>
        <w:rPr>
          <w:rFonts w:ascii="Arial" w:hAnsi="Arial" w:cs="Arial"/>
          <w:color w:val="5F6370"/>
        </w:rPr>
        <w:t>logo</w:t>
      </w:r>
      <w:proofErr w:type="spellEnd"/>
      <w:r>
        <w:rPr>
          <w:rFonts w:ascii="Arial" w:hAnsi="Arial" w:cs="Arial"/>
          <w:color w:val="5F6370"/>
        </w:rPr>
        <w:t xml:space="preserve"> rajzolási technikáját nagyon sok geometriai fogalom oktatására lehet felhasználni. Olyan nehéz és absztrakt matematikai fogalmak, mint például a szimmetria, tengelyes tükrözés, hasonlóság, rendkívül látványos formában, egyszerűbben és érthetően jelentkeznek. Hiszen a gyerekeknek nem kell mást tenni, mint a teknős helyébe képzelnie magát, és az adott nyomvonalat szükség esetén a valóságban is végigjárnia. A saját testével, mozgásával érzi, tapasztalja az összefüggéseket.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Megállapítjuk, hogy a sokszögek oldalszámának növelése egyre jobban közelít a körhöz.</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1495425" cy="1304925"/>
            <wp:effectExtent l="0" t="0" r="9525" b="9525"/>
            <wp:docPr id="51" name="Kép 51" descr="http://www.ofi.hu/sites/default/files/ofipast/2009/06/gyermek-Lakosne-modszertan-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ofi.hu/sites/default/files/ofipast/2009/06/gyermek-Lakosne-modszertan-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b/>
          <w:bCs/>
          <w:color w:val="5F6370"/>
        </w:rPr>
        <w:t xml:space="preserve">Ismétlés </w:t>
      </w:r>
      <w:proofErr w:type="gramStart"/>
      <w:r>
        <w:rPr>
          <w:rFonts w:ascii="Arial" w:hAnsi="Arial" w:cs="Arial"/>
          <w:b/>
          <w:bCs/>
          <w:color w:val="5F6370"/>
        </w:rPr>
        <w:t>360[</w:t>
      </w:r>
      <w:proofErr w:type="gramEnd"/>
      <w:r>
        <w:rPr>
          <w:rFonts w:ascii="Arial" w:hAnsi="Arial" w:cs="Arial"/>
          <w:b/>
          <w:bCs/>
          <w:color w:val="5F6370"/>
        </w:rPr>
        <w:t>előre 1 jobbra 1]</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Mi történt? Egy kicsit előre kellett lépni és egy kicsit jobbra kellett fordulni.</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Hogyan lehet félkört rajzolni? Vajon melyik utasítást kell megváltoztatni?</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1514475" cy="942975"/>
            <wp:effectExtent l="0" t="0" r="9525" b="9525"/>
            <wp:docPr id="50" name="Kép 50" descr="http://www.ofi.hu/sites/default/files/ofipast/2009/06/gyermek-Lakosne-modszertan-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ofi.hu/sites/default/files/ofipast/2009/06/gyermek-Lakosne-modszertan-1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4475" cy="9429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b/>
          <w:bCs/>
          <w:color w:val="5F6370"/>
        </w:rPr>
        <w:t xml:space="preserve">Ismétlés </w:t>
      </w:r>
      <w:proofErr w:type="gramStart"/>
      <w:r>
        <w:rPr>
          <w:rFonts w:ascii="Arial" w:hAnsi="Arial" w:cs="Arial"/>
          <w:b/>
          <w:bCs/>
          <w:color w:val="5F6370"/>
        </w:rPr>
        <w:t>180[</w:t>
      </w:r>
      <w:proofErr w:type="gramEnd"/>
      <w:r>
        <w:rPr>
          <w:rFonts w:ascii="Arial" w:hAnsi="Arial" w:cs="Arial"/>
          <w:b/>
          <w:bCs/>
          <w:color w:val="5F6370"/>
        </w:rPr>
        <w:t>előre 1 jobbra 1]</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Hogyan lehet negyed kört rajzolni?</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b/>
          <w:bCs/>
          <w:color w:val="5F6370"/>
        </w:rPr>
        <w:t xml:space="preserve">Ismétlés </w:t>
      </w:r>
      <w:proofErr w:type="gramStart"/>
      <w:r>
        <w:rPr>
          <w:rFonts w:ascii="Arial" w:hAnsi="Arial" w:cs="Arial"/>
          <w:b/>
          <w:bCs/>
          <w:color w:val="5F6370"/>
        </w:rPr>
        <w:t>90[</w:t>
      </w:r>
      <w:proofErr w:type="gramEnd"/>
      <w:r>
        <w:rPr>
          <w:rFonts w:ascii="Arial" w:hAnsi="Arial" w:cs="Arial"/>
          <w:b/>
          <w:bCs/>
          <w:color w:val="5F6370"/>
        </w:rPr>
        <w:t>előre 1 jobbra 1]</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b/>
          <w:bCs/>
          <w:color w:val="5F6370"/>
        </w:rPr>
        <w:lastRenderedPageBreak/>
        <w:t>Készítsenek a kör felhasználásával érdekes ábrákat!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Hogyan lehet ezt a hullámvonalat elkészíteni? Milyen részekből épül fel?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2695575" cy="1362075"/>
            <wp:effectExtent l="0" t="0" r="9525" b="9525"/>
            <wp:docPr id="49" name="Kép 49" descr="http://www.ofi.hu/sites/default/files/ofipast/2009/06/gyermek-Lakosne-modszertan-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ofi.hu/sites/default/files/ofipast/2009/06/gyermek-Lakosne-modszertan-1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13620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180[előre 1 jobbra 1] ismétlés 180[előre 1 balra 1]</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2552700" cy="504825"/>
            <wp:effectExtent l="0" t="0" r="0" b="9525"/>
            <wp:docPr id="48" name="Kép 48" descr="http://www.ofi.hu/sites/default/files/ofipast/2009/06/gyermek-Lakosne-modszertan-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ofi.hu/sites/default/files/ofipast/2009/06/gyermek-Lakosne-modszertan-1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700" cy="5048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Melyik utasítást kellett megváltoztatnom, hogy kisebb, és több hullámvonalat kapjak?</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180[előre 0.25 jobbra 1] ismétlés 180[előre 0.25 jobbra 1]</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kör felhasználásával készítsenek minél több érdekes rajzot (bohóc, cica stb.)! Fessék be az elkészített rajzokat!</w:t>
      </w:r>
    </w:p>
    <w:p w:rsidR="00DB0069" w:rsidRDefault="00DB0069" w:rsidP="00DB0069">
      <w:pPr>
        <w:pStyle w:val="Cmsor5"/>
        <w:rPr>
          <w:rFonts w:ascii="Arial" w:hAnsi="Arial" w:cs="Arial"/>
          <w:color w:val="5F6370"/>
        </w:rPr>
      </w:pPr>
      <w:r>
        <w:rPr>
          <w:rFonts w:ascii="Arial" w:hAnsi="Arial" w:cs="Arial"/>
          <w:color w:val="5F6370"/>
        </w:rPr>
        <w:t>A színezés és a festés algoritmusa</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lastRenderedPageBreak/>
        <w:t>felemeljük a tollat</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áthelyezzük a teknőcöt</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belépünk a festendő területre</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beállítjuk a toll színét</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kiadjuk a „tölt” parancsot</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visszaállítjuk az eredeti színt</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visszamegyünk a kiinduló helyre</w:t>
      </w:r>
    </w:p>
    <w:p w:rsidR="00DB0069" w:rsidRDefault="00DB0069" w:rsidP="00DB0069">
      <w:pPr>
        <w:numPr>
          <w:ilvl w:val="0"/>
          <w:numId w:val="5"/>
        </w:numPr>
        <w:spacing w:before="100" w:beforeAutospacing="1" w:after="100" w:afterAutospacing="1" w:line="240" w:lineRule="auto"/>
        <w:rPr>
          <w:rFonts w:ascii="Arial" w:hAnsi="Arial" w:cs="Arial"/>
          <w:color w:val="5F6370"/>
        </w:rPr>
      </w:pPr>
      <w:r>
        <w:rPr>
          <w:rFonts w:ascii="Arial" w:hAnsi="Arial" w:cs="Arial"/>
          <w:color w:val="5F6370"/>
        </w:rPr>
        <w:t>letesszük a tollat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Figyeljék meg, mi történik akkor, ha nem zárt alakzatot festenek be!</w:t>
      </w:r>
    </w:p>
    <w:p w:rsidR="00DB0069" w:rsidRDefault="00DB0069" w:rsidP="00DB0069">
      <w:pPr>
        <w:pStyle w:val="Cmsor5"/>
        <w:rPr>
          <w:rFonts w:ascii="Arial" w:hAnsi="Arial" w:cs="Arial"/>
          <w:color w:val="5F6370"/>
        </w:rPr>
      </w:pPr>
      <w:r>
        <w:rPr>
          <w:rFonts w:ascii="Arial" w:hAnsi="Arial" w:cs="Arial"/>
          <w:color w:val="5F6370"/>
        </w:rPr>
        <w:t>Ismétlés az ismétlésben</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Készítsd el ezt a létrarajzot!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695325" cy="1971675"/>
            <wp:effectExtent l="0" t="0" r="9525" b="9525"/>
            <wp:docPr id="47" name="Kép 47" descr="http://www.ofi.hu/sites/default/files/ofipast/2009/06/gyermek-Lakosne-modszertan-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ofi.hu/sites/default/files/ofipast/2009/06/gyermek-Lakosne-modszertan-2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19716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Figyeljük meg, hogy milyen módszerrel próbálkoznak a gyerekek. Hallgassanak meg minél többféle megoldást! Elemezzék a rajzot! Milyen elemekből épül fel? Vajon hányan vették észre, hogy négyzetekből építettük fel? Mit csinált a teknőc? Rajzolt egy négyzetet, majd előre ment a négyzet nagyságának felével ismét rajzolt egy nézetet, és ezt ismételte 6-szor:</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lastRenderedPageBreak/>
        <w:t>ismétlés</w:t>
      </w:r>
      <w:proofErr w:type="gramEnd"/>
      <w:r>
        <w:rPr>
          <w:rFonts w:ascii="Arial" w:hAnsi="Arial" w:cs="Arial"/>
          <w:b/>
          <w:bCs/>
          <w:color w:val="5F6370"/>
        </w:rPr>
        <w:t xml:space="preserve"> 4[előre 50 jobbra 90]előre 25</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90]előre 25</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 előre 25</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90]előre 25</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90]előre 25</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90]előre 25</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Hogyan tudjuk ezt leírni egyszerűbben?</w:t>
      </w:r>
      <w:r>
        <w:rPr>
          <w:rFonts w:ascii="Arial" w:hAnsi="Arial" w:cs="Arial"/>
          <w:color w:val="5F6370"/>
        </w:rPr>
        <w:br/>
        <w:t>Összevonjuk az ismétlés-utasításokat!</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6[ismétlés 4[előre 50 jobbra 90] előre 25]</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6[előre 25 ismétlés 4[előre 50 jobbra 90]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Mi a különbség a két utasítás között?</w:t>
      </w:r>
      <w:r>
        <w:rPr>
          <w:rFonts w:ascii="Arial" w:hAnsi="Arial" w:cs="Arial"/>
          <w:color w:val="5F6370"/>
        </w:rPr>
        <w:br/>
        <w:t>Gyönyörű alakzatokat kapunk akkor, ha a sokszöget elforgatjuk!</w:t>
      </w:r>
      <w:r>
        <w:rPr>
          <w:rFonts w:ascii="Arial" w:hAnsi="Arial" w:cs="Arial"/>
          <w:color w:val="5F6370"/>
        </w:rPr>
        <w:br/>
        <w:t>Készítsd el a következő rajzot, a lehető legegyszerűbben!</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1209675" cy="1171575"/>
            <wp:effectExtent l="0" t="0" r="9525" b="9525"/>
            <wp:docPr id="46" name="Kép 46" descr="http://www.ofi.hu/sites/default/files/ofipast/2009/06/gyermek-Lakosne-modszertan-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ofi.hu/sites/default/files/ofipast/2009/06/gyermek-Lakosne-modszertan-2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9675" cy="117157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Milyen elemekből épül fel? Hol kezdje el a munkát a </w:t>
      </w:r>
      <w:proofErr w:type="spellStart"/>
      <w:r>
        <w:rPr>
          <w:rFonts w:ascii="Arial" w:hAnsi="Arial" w:cs="Arial"/>
          <w:color w:val="5F6370"/>
        </w:rPr>
        <w:t>Teki</w:t>
      </w:r>
      <w:proofErr w:type="spellEnd"/>
      <w:r>
        <w:rPr>
          <w:rFonts w:ascii="Arial" w:hAnsi="Arial" w:cs="Arial"/>
          <w:color w:val="5F6370"/>
        </w:rPr>
        <w: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1190625" cy="1190625"/>
            <wp:effectExtent l="0" t="0" r="9525" b="9525"/>
            <wp:docPr id="45" name="Kép 45" descr="http://www.ofi.hu/sites/default/files/ofipast/2009/06/gyermek-Lakosne-modszertan-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ofi.hu/sites/default/files/ofipast/2009/06/gyermek-Lakosne-modszertan-2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Mit is csinált?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Rajzolt egy négyzetet, elfordult a </w:t>
      </w:r>
      <w:proofErr w:type="spellStart"/>
      <w:r>
        <w:rPr>
          <w:rFonts w:ascii="Arial" w:hAnsi="Arial" w:cs="Arial"/>
          <w:color w:val="5F6370"/>
        </w:rPr>
        <w:t>Teki</w:t>
      </w:r>
      <w:proofErr w:type="spellEnd"/>
      <w:r>
        <w:rPr>
          <w:rFonts w:ascii="Arial" w:hAnsi="Arial" w:cs="Arial"/>
          <w:color w:val="5F6370"/>
        </w:rPr>
        <w:t xml:space="preserve"> 90 fokkal, ismét rajzolt egy négyzetet, fordult 90 fokkal, négyzet, fordult 90 fokkal, négyzet, fordult 90 fokkal, és befejezte a munkát!</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90]jobbra 90</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90]jobbra 90</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lastRenderedPageBreak/>
        <w:t>ismétlés</w:t>
      </w:r>
      <w:proofErr w:type="gramEnd"/>
      <w:r>
        <w:rPr>
          <w:rFonts w:ascii="Arial" w:hAnsi="Arial" w:cs="Arial"/>
          <w:b/>
          <w:bCs/>
          <w:color w:val="5F6370"/>
        </w:rPr>
        <w:t xml:space="preserve"> 4[előre 50 jobbra 90]jobbra 90</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4[előre 50 jobbra 90]jobbra 90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Egyszerűbben:</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ismétlés</w:t>
      </w:r>
      <w:proofErr w:type="gramEnd"/>
      <w:r>
        <w:rPr>
          <w:rFonts w:ascii="Arial" w:hAnsi="Arial" w:cs="Arial"/>
          <w:b/>
          <w:bCs/>
          <w:color w:val="5F6370"/>
        </w:rPr>
        <w:t xml:space="preserve"> 4[ismétlés 4[előre 50 jobbra 90] jobbra 90]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Készítsenek sokszögekkel forgatásokat! Keressenek összefüggéseket az ismétlések száma és az elfordulás között! Vajon hogyan készíthettem ezt a rajzot? Ki veszi észre, hogy ezek hatszögekből állnak? Hatszögnek a 60 fokkal való forgatása. Mi az érdekessége?</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1714500" cy="1924050"/>
            <wp:effectExtent l="0" t="0" r="0" b="0"/>
            <wp:docPr id="44" name="Kép 44" descr="http://www.ofi.hu/sites/default/files/ofipast/2009/06/gyermek-Lakosne-modszertan-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ofi.hu/sites/default/files/ofipast/2009/06/gyermek-Lakosne-modszertan-2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14500" cy="1924050"/>
                    </a:xfrm>
                    <a:prstGeom prst="rect">
                      <a:avLst/>
                    </a:prstGeom>
                    <a:noFill/>
                    <a:ln>
                      <a:noFill/>
                    </a:ln>
                  </pic:spPr>
                </pic:pic>
              </a:graphicData>
            </a:graphic>
          </wp:inline>
        </w:drawing>
      </w:r>
    </w:p>
    <w:p w:rsidR="00DB0069" w:rsidRDefault="00DB0069" w:rsidP="00DB0069">
      <w:pPr>
        <w:pStyle w:val="Cmsor6"/>
        <w:rPr>
          <w:rFonts w:ascii="Arial" w:hAnsi="Arial" w:cs="Arial"/>
          <w:color w:val="5F6370"/>
        </w:rPr>
      </w:pPr>
      <w:r>
        <w:rPr>
          <w:rFonts w:ascii="Arial" w:hAnsi="Arial" w:cs="Arial"/>
          <w:color w:val="5F6370"/>
        </w:rPr>
        <w:lastRenderedPageBreak/>
        <w:t>Játékajánló</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Az Almakert projekt, amely </w:t>
      </w:r>
      <w:proofErr w:type="spellStart"/>
      <w:r>
        <w:rPr>
          <w:rFonts w:ascii="Arial" w:hAnsi="Arial" w:cs="Arial"/>
          <w:color w:val="5F6370"/>
        </w:rPr>
        <w:t>logo</w:t>
      </w:r>
      <w:proofErr w:type="spellEnd"/>
      <w:r>
        <w:rPr>
          <w:rFonts w:ascii="Arial" w:hAnsi="Arial" w:cs="Arial"/>
          <w:color w:val="5F6370"/>
        </w:rPr>
        <w:t xml:space="preserve"> programozási nyelven írt program, tehát </w:t>
      </w:r>
      <w:proofErr w:type="spellStart"/>
      <w:r>
        <w:rPr>
          <w:rFonts w:ascii="Arial" w:hAnsi="Arial" w:cs="Arial"/>
          <w:color w:val="5F6370"/>
        </w:rPr>
        <w:t>logo</w:t>
      </w:r>
      <w:proofErr w:type="spellEnd"/>
      <w:r>
        <w:rPr>
          <w:rFonts w:ascii="Arial" w:hAnsi="Arial" w:cs="Arial"/>
          <w:color w:val="5F6370"/>
        </w:rPr>
        <w:t xml:space="preserve"> környezetben futtatható. Elsősorban remek lehetőség a ciklus megértésére, a későbbiek folyamán az egymásba ágyazott ciklusok gyakorlására. A játékban az apókának kell a kertben az almákat az almafáról leszedni, természetesen egyre nehezítve a feladatot. A játék megtalálható és szabadon letölthető a</w:t>
      </w:r>
      <w:r>
        <w:rPr>
          <w:rStyle w:val="apple-converted-space"/>
          <w:rFonts w:ascii="Arial" w:hAnsi="Arial" w:cs="Arial"/>
          <w:color w:val="5F6370"/>
        </w:rPr>
        <w:t> </w:t>
      </w:r>
      <w:hyperlink r:id="rId27" w:tgtFrame="_top" w:history="1">
        <w:r>
          <w:rPr>
            <w:rStyle w:val="Hiperhivatkozs"/>
            <w:rFonts w:ascii="Arial" w:eastAsiaTheme="majorEastAsia" w:hAnsi="Arial" w:cs="Arial"/>
            <w:color w:val="292F3F"/>
          </w:rPr>
          <w:t>http://www.csokonai-kap.sulinet.hu/okt/Modszertan/index.htm</w:t>
        </w:r>
      </w:hyperlink>
      <w:r>
        <w:rPr>
          <w:rStyle w:val="apple-converted-space"/>
          <w:rFonts w:ascii="Arial" w:hAnsi="Arial" w:cs="Arial"/>
          <w:color w:val="5F6370"/>
        </w:rPr>
        <w:t> </w:t>
      </w:r>
      <w:r>
        <w:rPr>
          <w:rFonts w:ascii="Arial" w:hAnsi="Arial" w:cs="Arial"/>
          <w:color w:val="5F6370"/>
        </w:rPr>
        <w:t>címről.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3086100" cy="2324100"/>
            <wp:effectExtent l="0" t="0" r="0" b="0"/>
            <wp:docPr id="43" name="Kép 43" descr="http://www.ofi.hu/sites/default/files/ofipast/2009/06/gyermek-Lakosne-modszertan-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ofi.hu/sites/default/files/ofipast/2009/06/gyermek-Lakosne-modszertan-2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86100" cy="2324100"/>
                    </a:xfrm>
                    <a:prstGeom prst="rect">
                      <a:avLst/>
                    </a:prstGeom>
                    <a:noFill/>
                    <a:ln>
                      <a:noFill/>
                    </a:ln>
                  </pic:spPr>
                </pic:pic>
              </a:graphicData>
            </a:graphic>
          </wp:inline>
        </w:drawing>
      </w:r>
    </w:p>
    <w:p w:rsidR="00DB0069" w:rsidRDefault="00DB0069" w:rsidP="00DB0069">
      <w:pPr>
        <w:pStyle w:val="Cmsor5"/>
        <w:rPr>
          <w:rFonts w:ascii="Arial" w:hAnsi="Arial" w:cs="Arial"/>
          <w:color w:val="5F6370"/>
        </w:rPr>
      </w:pPr>
      <w:r>
        <w:rPr>
          <w:rFonts w:ascii="Arial" w:hAnsi="Arial" w:cs="Arial"/>
          <w:color w:val="5F6370"/>
        </w:rPr>
        <w:t>Tanítjuk a teknőcöt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Ez már fejlettebb gondolkodást igényel, ennek a lényege, hogy a teknőst tanítjuk, és ezt nem felejti el. Felnőtt szemmel nézve, tulajdonképpen már programot írunk. Ezt a</w:t>
      </w:r>
      <w:r>
        <w:rPr>
          <w:rStyle w:val="apple-converted-space"/>
          <w:rFonts w:ascii="Arial" w:hAnsi="Arial" w:cs="Arial"/>
          <w:color w:val="5F6370"/>
        </w:rPr>
        <w:t> </w:t>
      </w:r>
      <w:r>
        <w:rPr>
          <w:rFonts w:ascii="Arial" w:hAnsi="Arial" w:cs="Arial"/>
          <w:i/>
          <w:iCs/>
          <w:color w:val="5F6370"/>
        </w:rPr>
        <w:t>Memória</w:t>
      </w:r>
      <w:r>
        <w:rPr>
          <w:rStyle w:val="apple-converted-space"/>
          <w:rFonts w:ascii="Arial" w:hAnsi="Arial" w:cs="Arial"/>
          <w:color w:val="5F6370"/>
        </w:rPr>
        <w:t> </w:t>
      </w:r>
      <w:r>
        <w:rPr>
          <w:rFonts w:ascii="Arial" w:hAnsi="Arial" w:cs="Arial"/>
          <w:color w:val="5F6370"/>
        </w:rPr>
        <w:t>ablakba írhatjuk az</w:t>
      </w:r>
      <w:r>
        <w:rPr>
          <w:rStyle w:val="apple-converted-space"/>
          <w:rFonts w:ascii="Arial" w:hAnsi="Arial" w:cs="Arial"/>
          <w:color w:val="5F6370"/>
        </w:rPr>
        <w:t> </w:t>
      </w:r>
      <w:r>
        <w:rPr>
          <w:rFonts w:ascii="Arial" w:hAnsi="Arial" w:cs="Arial"/>
          <w:i/>
          <w:iCs/>
          <w:color w:val="5F6370"/>
        </w:rPr>
        <w:t>Elemek</w:t>
      </w:r>
      <w:r>
        <w:rPr>
          <w:rStyle w:val="apple-converted-space"/>
          <w:rFonts w:ascii="Arial" w:hAnsi="Arial" w:cs="Arial"/>
          <w:color w:val="5F6370"/>
        </w:rPr>
        <w:t> </w:t>
      </w:r>
      <w:r>
        <w:rPr>
          <w:rFonts w:ascii="Arial" w:hAnsi="Arial" w:cs="Arial"/>
          <w:color w:val="5F6370"/>
        </w:rPr>
        <w:t>menüpont</w:t>
      </w:r>
      <w:r>
        <w:rPr>
          <w:rStyle w:val="apple-converted-space"/>
          <w:rFonts w:ascii="Arial" w:hAnsi="Arial" w:cs="Arial"/>
          <w:color w:val="5F6370"/>
        </w:rPr>
        <w:t> </w:t>
      </w:r>
      <w:r>
        <w:rPr>
          <w:rFonts w:ascii="Arial" w:hAnsi="Arial" w:cs="Arial"/>
          <w:i/>
          <w:iCs/>
          <w:color w:val="5F6370"/>
        </w:rPr>
        <w:t>Új eljárást</w:t>
      </w:r>
      <w:r>
        <w:rPr>
          <w:rStyle w:val="apple-converted-space"/>
          <w:rFonts w:ascii="Arial" w:hAnsi="Arial" w:cs="Arial"/>
          <w:color w:val="5F6370"/>
        </w:rPr>
        <w:t> </w:t>
      </w:r>
      <w:r>
        <w:rPr>
          <w:rFonts w:ascii="Arial" w:hAnsi="Arial" w:cs="Arial"/>
          <w:color w:val="5F6370"/>
        </w:rPr>
        <w:t>pontját választva. A név megadásával írhatjuk az eljárást. Minden új szó a</w:t>
      </w:r>
      <w:r>
        <w:rPr>
          <w:rStyle w:val="apple-converted-space"/>
          <w:rFonts w:ascii="Arial" w:hAnsi="Arial" w:cs="Arial"/>
          <w:color w:val="5F6370"/>
        </w:rPr>
        <w:t> </w:t>
      </w:r>
      <w:r>
        <w:rPr>
          <w:rFonts w:ascii="Arial" w:hAnsi="Arial" w:cs="Arial"/>
          <w:i/>
          <w:iCs/>
          <w:color w:val="5F6370"/>
        </w:rPr>
        <w:t>tanuld</w:t>
      </w:r>
      <w:r>
        <w:rPr>
          <w:rStyle w:val="apple-converted-space"/>
          <w:rFonts w:ascii="Arial" w:hAnsi="Arial" w:cs="Arial"/>
          <w:color w:val="5F6370"/>
        </w:rPr>
        <w:t> </w:t>
      </w:r>
      <w:r>
        <w:rPr>
          <w:rFonts w:ascii="Arial" w:hAnsi="Arial" w:cs="Arial"/>
          <w:color w:val="5F6370"/>
        </w:rPr>
        <w:t>utasítással kezdődik és a</w:t>
      </w:r>
      <w:r>
        <w:rPr>
          <w:rStyle w:val="apple-converted-space"/>
          <w:rFonts w:ascii="Arial" w:hAnsi="Arial" w:cs="Arial"/>
          <w:color w:val="5F6370"/>
        </w:rPr>
        <w:t> </w:t>
      </w:r>
      <w:r>
        <w:rPr>
          <w:rFonts w:ascii="Arial" w:hAnsi="Arial" w:cs="Arial"/>
          <w:i/>
          <w:iCs/>
          <w:color w:val="5F6370"/>
        </w:rPr>
        <w:t>vége</w:t>
      </w:r>
      <w:r>
        <w:rPr>
          <w:rStyle w:val="apple-converted-space"/>
          <w:rFonts w:ascii="Arial" w:hAnsi="Arial" w:cs="Arial"/>
          <w:color w:val="5F6370"/>
        </w:rPr>
        <w:t> </w:t>
      </w:r>
      <w:r>
        <w:rPr>
          <w:rFonts w:ascii="Arial" w:hAnsi="Arial" w:cs="Arial"/>
          <w:color w:val="5F6370"/>
        </w:rPr>
        <w:t>utasítással fejeződik be.</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A </w:t>
      </w:r>
      <w:proofErr w:type="spellStart"/>
      <w:r>
        <w:rPr>
          <w:rFonts w:ascii="Arial" w:hAnsi="Arial" w:cs="Arial"/>
          <w:color w:val="5F6370"/>
        </w:rPr>
        <w:t>logo</w:t>
      </w:r>
      <w:proofErr w:type="spellEnd"/>
      <w:r>
        <w:rPr>
          <w:rFonts w:ascii="Arial" w:hAnsi="Arial" w:cs="Arial"/>
          <w:color w:val="5F6370"/>
        </w:rPr>
        <w:t xml:space="preserve"> nyelvvel megtanulható egyik legfontosabb dolog éppen az, hogy a programokat eljárások segítségével célszerű felépíteni. Az eljárások használata teszi a programkészítést egyszerűvé és a programokat könnyen olvashatóvá.</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lastRenderedPageBreak/>
        <w:t>négyzet</w:t>
      </w:r>
      <w:proofErr w:type="gramEnd"/>
      <w:r>
        <w:rPr>
          <w:rFonts w:ascii="Arial" w:hAnsi="Arial" w:cs="Arial"/>
          <w:b/>
          <w:bCs/>
          <w:color w:val="5F6370"/>
        </w:rPr>
        <w:t xml:space="preserve"> eljárás:</w:t>
      </w:r>
      <w:r>
        <w:rPr>
          <w:rFonts w:ascii="Arial" w:hAnsi="Arial" w:cs="Arial"/>
          <w:b/>
          <w:bCs/>
          <w:color w:val="5F6370"/>
        </w:rPr>
        <w:br/>
        <w:t>tanuld négyzet</w:t>
      </w:r>
      <w:r>
        <w:rPr>
          <w:rFonts w:ascii="Arial" w:hAnsi="Arial" w:cs="Arial"/>
          <w:b/>
          <w:bCs/>
          <w:color w:val="5F6370"/>
        </w:rPr>
        <w:br/>
        <w:t>ismétlés 4[előre 50 jobbra 90]</w:t>
      </w:r>
      <w:r>
        <w:rPr>
          <w:rFonts w:ascii="Arial" w:hAnsi="Arial" w:cs="Arial"/>
          <w:b/>
          <w:bCs/>
          <w:color w:val="5F6370"/>
        </w:rPr>
        <w:br/>
        <w:t>vége</w:t>
      </w:r>
      <w:r>
        <w:rPr>
          <w:rFonts w:ascii="Arial" w:hAnsi="Arial" w:cs="Arial"/>
          <w:color w:val="5F6370"/>
        </w:rPr>
        <w:br/>
        <w:t>Hivatkozás az eljárás nevével.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Készítsék el háromszög, a kör, illetve a különböző sokszögek eljárásait!</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tanuld</w:t>
      </w:r>
      <w:proofErr w:type="gramEnd"/>
      <w:r>
        <w:rPr>
          <w:rFonts w:ascii="Arial" w:hAnsi="Arial" w:cs="Arial"/>
          <w:b/>
          <w:bCs/>
          <w:color w:val="5F6370"/>
        </w:rPr>
        <w:t xml:space="preserve"> háromszög</w:t>
      </w:r>
      <w:r>
        <w:rPr>
          <w:rFonts w:ascii="Arial" w:hAnsi="Arial" w:cs="Arial"/>
          <w:b/>
          <w:bCs/>
          <w:color w:val="5F6370"/>
        </w:rPr>
        <w:br/>
        <w:t>ismétlés 3[előre 50 jobbra 120]</w:t>
      </w:r>
      <w:r>
        <w:rPr>
          <w:rFonts w:ascii="Arial" w:hAnsi="Arial" w:cs="Arial"/>
          <w:b/>
          <w:bCs/>
          <w:color w:val="5F6370"/>
        </w:rPr>
        <w:br/>
        <w:t>vége</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tanuld</w:t>
      </w:r>
      <w:proofErr w:type="gramEnd"/>
      <w:r>
        <w:rPr>
          <w:rFonts w:ascii="Arial" w:hAnsi="Arial" w:cs="Arial"/>
          <w:b/>
          <w:bCs/>
          <w:color w:val="5F6370"/>
        </w:rPr>
        <w:t xml:space="preserve"> kör</w:t>
      </w:r>
      <w:r>
        <w:rPr>
          <w:rFonts w:ascii="Arial" w:hAnsi="Arial" w:cs="Arial"/>
          <w:b/>
          <w:bCs/>
          <w:color w:val="5F6370"/>
        </w:rPr>
        <w:br/>
        <w:t>ismétlés 360[előre 1 jobbra 1]</w:t>
      </w:r>
      <w:r>
        <w:rPr>
          <w:rFonts w:ascii="Arial" w:hAnsi="Arial" w:cs="Arial"/>
          <w:b/>
          <w:bCs/>
          <w:color w:val="5F6370"/>
        </w:rPr>
        <w:br/>
        <w:t>vége</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Felmerül a gyerekekben a kérdés, hogy most megtanítottuk ugyan a </w:t>
      </w:r>
      <w:proofErr w:type="spellStart"/>
      <w:r>
        <w:rPr>
          <w:rFonts w:ascii="Arial" w:hAnsi="Arial" w:cs="Arial"/>
          <w:color w:val="5F6370"/>
        </w:rPr>
        <w:t>Tekit</w:t>
      </w:r>
      <w:proofErr w:type="spellEnd"/>
      <w:r>
        <w:rPr>
          <w:rFonts w:ascii="Arial" w:hAnsi="Arial" w:cs="Arial"/>
          <w:color w:val="5F6370"/>
        </w:rPr>
        <w:t>, négyzetet, háromszöget rajzolni, de vajon a következő órán is emlékezni fog-e rá? Ahhoz, hogy emlékezzen, el kell menteni, célszerű a mentéskor fájlnévnek az osztály nevét választani, így a munka megkezdése előtt behívják az elkészített projektet, és így bővíthető, tanítható új dolgokra a teknősünk. Minél több dologra megtanítjuk, annál okosabb lesz.</w:t>
      </w:r>
    </w:p>
    <w:p w:rsidR="00DB0069" w:rsidRDefault="00DB0069" w:rsidP="00DB0069">
      <w:pPr>
        <w:pStyle w:val="Cmsor6"/>
        <w:rPr>
          <w:rFonts w:ascii="Arial" w:hAnsi="Arial" w:cs="Arial"/>
          <w:color w:val="5F6370"/>
        </w:rPr>
      </w:pPr>
      <w:r>
        <w:rPr>
          <w:rFonts w:ascii="Arial" w:hAnsi="Arial" w:cs="Arial"/>
          <w:color w:val="5F6370"/>
        </w:rPr>
        <w:t>Játékajánló</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Kannibál című logikai játék, amely szintén </w:t>
      </w:r>
      <w:proofErr w:type="spellStart"/>
      <w:r>
        <w:rPr>
          <w:rFonts w:ascii="Arial" w:hAnsi="Arial" w:cs="Arial"/>
          <w:color w:val="5F6370"/>
        </w:rPr>
        <w:t>Logo</w:t>
      </w:r>
      <w:proofErr w:type="spellEnd"/>
      <w:r>
        <w:rPr>
          <w:rFonts w:ascii="Arial" w:hAnsi="Arial" w:cs="Arial"/>
          <w:color w:val="5F6370"/>
        </w:rPr>
        <w:t xml:space="preserve"> nyelven íródott. Elsősorban logikai készségfejlesztésre alkalmas. A feladat a kannibálokat és a tudósokat kell a túlpartra juttatni. A csónakban maximum két ember ülhet. Üresen a csónak nem tud visszamenni. </w:t>
      </w:r>
      <w:r>
        <w:rPr>
          <w:rFonts w:ascii="Arial" w:hAnsi="Arial" w:cs="Arial"/>
          <w:color w:val="5F6370"/>
        </w:rPr>
        <w:lastRenderedPageBreak/>
        <w:t>A kannibáloknak ugyanannyinak kell lennie, mint a tudósoknak, vagy kevesebbnek, ellenkező esetben a kannibálok megeszik a tudósokat. Ha már néhány gyereknek sikerült megoldani a feladatot, készítsék el a megoldás algoritmusát.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program szabadon letölthető:</w:t>
      </w:r>
      <w:r>
        <w:rPr>
          <w:rStyle w:val="apple-converted-space"/>
          <w:rFonts w:ascii="Arial" w:hAnsi="Arial" w:cs="Arial"/>
          <w:color w:val="5F6370"/>
        </w:rPr>
        <w:t> </w:t>
      </w:r>
      <w:hyperlink r:id="rId29" w:tgtFrame="_top" w:history="1">
        <w:r>
          <w:rPr>
            <w:rStyle w:val="Hiperhivatkozs"/>
            <w:rFonts w:ascii="Arial" w:eastAsiaTheme="majorEastAsia" w:hAnsi="Arial" w:cs="Arial"/>
            <w:color w:val="292F3F"/>
          </w:rPr>
          <w:t>http://www.csokonai-kap.sulinet.hu/okt/Modszertan/index.htm</w:t>
        </w:r>
      </w:hyperlink>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2762250" cy="2038350"/>
            <wp:effectExtent l="0" t="0" r="0" b="0"/>
            <wp:docPr id="42" name="Kép 42" descr="http://www.ofi.hu/sites/default/files/ofipast/2009/06/gyermek-Lakosne-modszertan-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ofi.hu/sites/default/files/ofipast/2009/06/gyermek-Lakosne-modszertan-2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250" cy="2038350"/>
                    </a:xfrm>
                    <a:prstGeom prst="rect">
                      <a:avLst/>
                    </a:prstGeom>
                    <a:noFill/>
                    <a:ln>
                      <a:noFill/>
                    </a:ln>
                  </pic:spPr>
                </pic:pic>
              </a:graphicData>
            </a:graphic>
          </wp:inline>
        </w:drawing>
      </w:r>
    </w:p>
    <w:p w:rsidR="00DB0069" w:rsidRDefault="00DB0069" w:rsidP="00DB0069">
      <w:pPr>
        <w:pStyle w:val="Cmsor5"/>
        <w:rPr>
          <w:rFonts w:ascii="Arial" w:hAnsi="Arial" w:cs="Arial"/>
          <w:color w:val="5F6370"/>
        </w:rPr>
      </w:pPr>
      <w:r>
        <w:rPr>
          <w:rFonts w:ascii="Arial" w:hAnsi="Arial" w:cs="Arial"/>
          <w:color w:val="5F6370"/>
        </w:rPr>
        <w:t>Építkezés alakzatokból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Egyszerűbb részekből bonyolult ábrákat is felépíthetünk. Klasszikus példa az építkezésre a négyzet és a háromszög eljárásából a ház megalkotása. Külön említésre érdemes az a gyakori hiba, amelyet a ház rajzolásakor (négyzet, háromszög illesztésénél) elkövetnek. De ezeket a hibákat a gyerekek nemcsak látják, hanem ki is tudják javítani. Nagyon jól lemérhető e faladatokon keresztül a gyerekek gondolkodása.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Hagyjuk kísérletezni a gyerekeket!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771525" cy="800100"/>
            <wp:effectExtent l="0" t="0" r="9525" b="0"/>
            <wp:docPr id="41" name="Kép 41" descr="http://www.ofi.hu/sites/default/files/ofipast/2009/06/gyermek-Lakosne-modszertan-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ofi.hu/sites/default/files/ofipast/2009/06/gyermek-Lakosne-modszertan-2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695325" cy="1152525"/>
            <wp:effectExtent l="0" t="0" r="9525" b="9525"/>
            <wp:docPr id="40" name="Kép 40" descr="http://www.ofi.hu/sites/default/files/ofipast/2009/06/gyermek-Lakosne-modszertan-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ofi.hu/sites/default/files/ofipast/2009/06/gyermek-Lakosne-modszertan-2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5325" cy="1152525"/>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628650" cy="1066800"/>
            <wp:effectExtent l="0" t="0" r="0" b="0"/>
            <wp:docPr id="39" name="Kép 39" descr="http://www.ofi.hu/sites/default/files/ofipast/2009/06/gyermek-Lakosne-modszertan-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ofi.hu/sites/default/files/ofipast/2009/06/gyermek-Lakosne-modszertan-28.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8650" cy="1066800"/>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695325" cy="1143000"/>
            <wp:effectExtent l="0" t="0" r="9525" b="0"/>
            <wp:docPr id="38" name="Kép 38" descr="http://www.ofi.hu/sites/default/files/ofipast/2009/06/gyermek-Lakosne-modszertan-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ofi.hu/sites/default/files/ofipast/2009/06/gyermek-Lakosne-modszertan-29.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95325" cy="1143000"/>
                    </a:xfrm>
                    <a:prstGeom prst="rect">
                      <a:avLst/>
                    </a:prstGeom>
                    <a:noFill/>
                    <a:ln>
                      <a:noFill/>
                    </a:ln>
                  </pic:spPr>
                </pic:pic>
              </a:graphicData>
            </a:graphic>
          </wp:inline>
        </w:drawing>
      </w:r>
    </w:p>
    <w:p w:rsidR="00DB0069" w:rsidRDefault="00DB0069" w:rsidP="00DB0069">
      <w:pPr>
        <w:pStyle w:val="NormlWeb"/>
        <w:spacing w:before="0" w:beforeAutospacing="0" w:after="480" w:afterAutospacing="0" w:line="336" w:lineRule="atLeast"/>
        <w:rPr>
          <w:rFonts w:ascii="Arial" w:hAnsi="Arial" w:cs="Arial"/>
          <w:color w:val="5F6370"/>
        </w:rPr>
      </w:pPr>
      <w:proofErr w:type="spellStart"/>
      <w:r>
        <w:rPr>
          <w:rFonts w:ascii="Arial" w:hAnsi="Arial" w:cs="Arial"/>
          <w:color w:val="5F6370"/>
        </w:rPr>
        <w:lastRenderedPageBreak/>
        <w:t>Papert</w:t>
      </w:r>
      <w:proofErr w:type="spellEnd"/>
      <w:r>
        <w:rPr>
          <w:rFonts w:ascii="Arial" w:hAnsi="Arial" w:cs="Arial"/>
          <w:color w:val="5F6370"/>
        </w:rPr>
        <w:t xml:space="preserve"> hangsúlyozza, hogy a</w:t>
      </w:r>
      <w:r>
        <w:rPr>
          <w:rStyle w:val="apple-converted-space"/>
          <w:rFonts w:ascii="Arial" w:hAnsi="Arial" w:cs="Arial"/>
          <w:color w:val="5F6370"/>
        </w:rPr>
        <w:t> </w:t>
      </w:r>
      <w:r>
        <w:rPr>
          <w:rFonts w:ascii="Arial" w:hAnsi="Arial" w:cs="Arial"/>
          <w:i/>
          <w:iCs/>
          <w:color w:val="5F6370"/>
        </w:rPr>
        <w:t>hiba nem baj, nem kudarc, hanem felfedezésszerű élmény.</w:t>
      </w:r>
      <w:r>
        <w:rPr>
          <w:rStyle w:val="apple-converted-space"/>
          <w:rFonts w:ascii="Arial" w:hAnsi="Arial" w:cs="Arial"/>
          <w:color w:val="5F6370"/>
        </w:rPr>
        <w:t> </w:t>
      </w:r>
      <w:r>
        <w:rPr>
          <w:rFonts w:ascii="Arial" w:hAnsi="Arial" w:cs="Arial"/>
          <w:color w:val="5F6370"/>
        </w:rPr>
        <w:t xml:space="preserve">Készítsük el a ház eljárását, hívjuk fel a figyelmet arra, hogy </w:t>
      </w:r>
      <w:proofErr w:type="spellStart"/>
      <w:r>
        <w:rPr>
          <w:rFonts w:ascii="Arial" w:hAnsi="Arial" w:cs="Arial"/>
          <w:color w:val="5F6370"/>
        </w:rPr>
        <w:t>programozástechnikai</w:t>
      </w:r>
      <w:proofErr w:type="spellEnd"/>
      <w:r>
        <w:rPr>
          <w:rFonts w:ascii="Arial" w:hAnsi="Arial" w:cs="Arial"/>
          <w:color w:val="5F6370"/>
        </w:rPr>
        <w:t xml:space="preserve"> szempontból fontos, hogy minden eljárás lezárása előtt a teknőcöt a kiinduló helyzetbe vezessük vissza, azaz teljes eljárást írjunk.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teljes házrajzoló eljárás:</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b/>
          <w:bCs/>
          <w:color w:val="5F6370"/>
        </w:rPr>
        <w:t>tanuld</w:t>
      </w:r>
      <w:proofErr w:type="gramEnd"/>
      <w:r>
        <w:rPr>
          <w:rFonts w:ascii="Arial" w:hAnsi="Arial" w:cs="Arial"/>
          <w:b/>
          <w:bCs/>
          <w:color w:val="5F6370"/>
        </w:rPr>
        <w:t xml:space="preserve"> ház</w:t>
      </w:r>
      <w:r>
        <w:rPr>
          <w:rFonts w:ascii="Arial" w:hAnsi="Arial" w:cs="Arial"/>
          <w:b/>
          <w:bCs/>
          <w:color w:val="5F6370"/>
        </w:rPr>
        <w:br/>
        <w:t>négyzet</w:t>
      </w:r>
      <w:r>
        <w:rPr>
          <w:rFonts w:ascii="Arial" w:hAnsi="Arial" w:cs="Arial"/>
          <w:b/>
          <w:bCs/>
          <w:color w:val="5F6370"/>
        </w:rPr>
        <w:br/>
        <w:t>menj 50</w:t>
      </w:r>
      <w:r>
        <w:rPr>
          <w:rFonts w:ascii="Arial" w:hAnsi="Arial" w:cs="Arial"/>
          <w:b/>
          <w:bCs/>
          <w:color w:val="5F6370"/>
        </w:rPr>
        <w:br/>
        <w:t>jobbra 30</w:t>
      </w:r>
      <w:r>
        <w:rPr>
          <w:rFonts w:ascii="Arial" w:hAnsi="Arial" w:cs="Arial"/>
          <w:b/>
          <w:bCs/>
          <w:color w:val="5F6370"/>
        </w:rPr>
        <w:br/>
        <w:t>háromszög</w:t>
      </w:r>
      <w:r>
        <w:rPr>
          <w:rFonts w:ascii="Arial" w:hAnsi="Arial" w:cs="Arial"/>
          <w:b/>
          <w:bCs/>
          <w:color w:val="5F6370"/>
        </w:rPr>
        <w:br/>
        <w:t>balra 30</w:t>
      </w:r>
      <w:r>
        <w:rPr>
          <w:rFonts w:ascii="Arial" w:hAnsi="Arial" w:cs="Arial"/>
          <w:b/>
          <w:bCs/>
          <w:color w:val="5F6370"/>
        </w:rPr>
        <w:br/>
        <w:t>hátra 50</w:t>
      </w:r>
      <w:r>
        <w:rPr>
          <w:rFonts w:ascii="Arial" w:hAnsi="Arial" w:cs="Arial"/>
          <w:b/>
          <w:bCs/>
          <w:color w:val="5F6370"/>
        </w:rPr>
        <w:br/>
        <w:t>vége</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Egy megtanult eljárást beépíthetünk egy új eljárásba. A tanár szerepe talán itt a legjelentősebb: útmutatást kell adnia, hogy az egyes rajzok hogyan bonthatók részekre és ezekből felépíteni a tervezett képet.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gyerekek gondolkodási folyamatában a részekre bontást, az elemekből való építkezést, az ismétlődés fogalmát erősítsük. Terveket, algoritmusokat készítsünk, hogyan lehet felépíteni egy összetett ábrát.</w:t>
      </w:r>
    </w:p>
    <w:p w:rsidR="00DB0069" w:rsidRDefault="00DB0069" w:rsidP="00DB0069">
      <w:pPr>
        <w:pStyle w:val="Cmsor5"/>
        <w:rPr>
          <w:rFonts w:ascii="Arial" w:hAnsi="Arial" w:cs="Arial"/>
          <w:color w:val="5F6370"/>
        </w:rPr>
      </w:pPr>
      <w:r>
        <w:rPr>
          <w:rFonts w:ascii="Arial" w:hAnsi="Arial" w:cs="Arial"/>
          <w:color w:val="5F6370"/>
        </w:rPr>
        <w:t>Összetett ábrák készítésének alapelvei</w:t>
      </w:r>
    </w:p>
    <w:p w:rsidR="00DB0069" w:rsidRDefault="00DB0069" w:rsidP="00DB0069">
      <w:pPr>
        <w:numPr>
          <w:ilvl w:val="0"/>
          <w:numId w:val="6"/>
        </w:numPr>
        <w:spacing w:before="100" w:beforeAutospacing="1" w:after="100" w:afterAutospacing="1" w:line="240" w:lineRule="auto"/>
        <w:rPr>
          <w:rFonts w:ascii="Arial" w:hAnsi="Arial" w:cs="Arial"/>
          <w:color w:val="5F6370"/>
        </w:rPr>
      </w:pPr>
      <w:r>
        <w:rPr>
          <w:rFonts w:ascii="Arial" w:hAnsi="Arial" w:cs="Arial"/>
          <w:i/>
          <w:iCs/>
          <w:color w:val="5F6370"/>
        </w:rPr>
        <w:t>Előkészítés:</w:t>
      </w:r>
      <w:r>
        <w:rPr>
          <w:rStyle w:val="apple-converted-space"/>
          <w:rFonts w:ascii="Arial" w:hAnsi="Arial" w:cs="Arial"/>
          <w:color w:val="5F6370"/>
        </w:rPr>
        <w:t> </w:t>
      </w:r>
      <w:r>
        <w:rPr>
          <w:rFonts w:ascii="Arial" w:hAnsi="Arial" w:cs="Arial"/>
          <w:color w:val="5F6370"/>
        </w:rPr>
        <w:t>rajzolják le az elképzelésüket.</w:t>
      </w:r>
    </w:p>
    <w:p w:rsidR="00DB0069" w:rsidRDefault="00DB0069" w:rsidP="00DB0069">
      <w:pPr>
        <w:numPr>
          <w:ilvl w:val="0"/>
          <w:numId w:val="6"/>
        </w:numPr>
        <w:spacing w:before="100" w:beforeAutospacing="1" w:after="100" w:afterAutospacing="1" w:line="240" w:lineRule="auto"/>
        <w:rPr>
          <w:rFonts w:ascii="Arial" w:hAnsi="Arial" w:cs="Arial"/>
          <w:color w:val="5F6370"/>
        </w:rPr>
      </w:pPr>
      <w:r>
        <w:rPr>
          <w:rFonts w:ascii="Arial" w:hAnsi="Arial" w:cs="Arial"/>
          <w:i/>
          <w:iCs/>
          <w:color w:val="5F6370"/>
        </w:rPr>
        <w:t>Az ábra részekre bontása:</w:t>
      </w:r>
      <w:r>
        <w:rPr>
          <w:rStyle w:val="apple-converted-space"/>
          <w:rFonts w:ascii="Arial" w:hAnsi="Arial" w:cs="Arial"/>
          <w:color w:val="5F6370"/>
        </w:rPr>
        <w:t> </w:t>
      </w:r>
      <w:r>
        <w:rPr>
          <w:rFonts w:ascii="Arial" w:hAnsi="Arial" w:cs="Arial"/>
          <w:color w:val="5F6370"/>
        </w:rPr>
        <w:t>készítettünk-e már hasonlót, esetleg egy kész eljárás beépítése, vagy annak kisebb módosítása.</w:t>
      </w:r>
    </w:p>
    <w:p w:rsidR="00DB0069" w:rsidRDefault="00DB0069" w:rsidP="00DB0069">
      <w:pPr>
        <w:numPr>
          <w:ilvl w:val="0"/>
          <w:numId w:val="6"/>
        </w:numPr>
        <w:spacing w:before="100" w:beforeAutospacing="1" w:after="100" w:afterAutospacing="1" w:line="240" w:lineRule="auto"/>
        <w:rPr>
          <w:rFonts w:ascii="Arial" w:hAnsi="Arial" w:cs="Arial"/>
          <w:color w:val="5F6370"/>
        </w:rPr>
      </w:pPr>
      <w:r>
        <w:rPr>
          <w:rFonts w:ascii="Arial" w:hAnsi="Arial" w:cs="Arial"/>
          <w:i/>
          <w:iCs/>
          <w:color w:val="5F6370"/>
        </w:rPr>
        <w:t>Tervkészítés:</w:t>
      </w:r>
      <w:r>
        <w:rPr>
          <w:rStyle w:val="apple-converted-space"/>
          <w:rFonts w:ascii="Arial" w:hAnsi="Arial" w:cs="Arial"/>
          <w:color w:val="5F6370"/>
        </w:rPr>
        <w:t> </w:t>
      </w:r>
      <w:r>
        <w:rPr>
          <w:rFonts w:ascii="Arial" w:hAnsi="Arial" w:cs="Arial"/>
          <w:color w:val="5F6370"/>
        </w:rPr>
        <w:t>a részek kezdő és végpontjában hol helyezkedik el a teknőc. Új eljárás megírása.</w:t>
      </w:r>
    </w:p>
    <w:p w:rsidR="00DB0069" w:rsidRDefault="00DB0069" w:rsidP="00DB0069">
      <w:pPr>
        <w:numPr>
          <w:ilvl w:val="0"/>
          <w:numId w:val="6"/>
        </w:numPr>
        <w:spacing w:before="100" w:beforeAutospacing="1" w:after="100" w:afterAutospacing="1" w:line="240" w:lineRule="auto"/>
        <w:rPr>
          <w:rFonts w:ascii="Arial" w:hAnsi="Arial" w:cs="Arial"/>
          <w:color w:val="5F6370"/>
        </w:rPr>
      </w:pPr>
      <w:r>
        <w:rPr>
          <w:rFonts w:ascii="Arial" w:hAnsi="Arial" w:cs="Arial"/>
          <w:i/>
          <w:iCs/>
          <w:color w:val="5F6370"/>
        </w:rPr>
        <w:lastRenderedPageBreak/>
        <w:t>Megvalósítás:</w:t>
      </w:r>
      <w:r>
        <w:rPr>
          <w:rStyle w:val="apple-converted-space"/>
          <w:rFonts w:ascii="Arial" w:hAnsi="Arial" w:cs="Arial"/>
          <w:color w:val="5F6370"/>
        </w:rPr>
        <w:t> </w:t>
      </w:r>
      <w:r>
        <w:rPr>
          <w:rFonts w:ascii="Arial" w:hAnsi="Arial" w:cs="Arial"/>
          <w:color w:val="5F6370"/>
        </w:rPr>
        <w:t>részek összeillesztése, eljárások megírása.</w:t>
      </w:r>
    </w:p>
    <w:p w:rsidR="00DB0069" w:rsidRDefault="00DB0069" w:rsidP="00DB0069">
      <w:pPr>
        <w:numPr>
          <w:ilvl w:val="0"/>
          <w:numId w:val="6"/>
        </w:numPr>
        <w:spacing w:before="100" w:beforeAutospacing="1" w:after="100" w:afterAutospacing="1" w:line="240" w:lineRule="auto"/>
        <w:rPr>
          <w:rFonts w:ascii="Arial" w:hAnsi="Arial" w:cs="Arial"/>
          <w:color w:val="5F6370"/>
        </w:rPr>
      </w:pPr>
      <w:r>
        <w:rPr>
          <w:rFonts w:ascii="Arial" w:hAnsi="Arial" w:cs="Arial"/>
          <w:i/>
          <w:iCs/>
          <w:color w:val="5F6370"/>
        </w:rPr>
        <w:t>Kipróbálás:</w:t>
      </w:r>
      <w:r>
        <w:rPr>
          <w:rStyle w:val="apple-converted-space"/>
          <w:rFonts w:ascii="Arial" w:hAnsi="Arial" w:cs="Arial"/>
          <w:color w:val="5F6370"/>
        </w:rPr>
        <w:t> </w:t>
      </w:r>
      <w:r>
        <w:rPr>
          <w:rFonts w:ascii="Arial" w:hAnsi="Arial" w:cs="Arial"/>
          <w:color w:val="5F6370"/>
        </w:rPr>
        <w:t>a hiba javítása. Egy „vége” utasítással meg lehet nézni, hogy melyik eljárásrész a hibás.</w:t>
      </w:r>
    </w:p>
    <w:p w:rsidR="00DB0069" w:rsidRDefault="00DB0069" w:rsidP="00DB0069">
      <w:pPr>
        <w:pStyle w:val="NormlWeb"/>
        <w:spacing w:before="0" w:beforeAutospacing="0" w:after="480" w:afterAutospacing="0" w:line="336" w:lineRule="atLeast"/>
        <w:rPr>
          <w:rFonts w:ascii="Arial" w:hAnsi="Arial" w:cs="Arial"/>
          <w:color w:val="5F6370"/>
        </w:rPr>
      </w:pPr>
      <w:proofErr w:type="spellStart"/>
      <w:r>
        <w:rPr>
          <w:rFonts w:ascii="Arial" w:hAnsi="Arial" w:cs="Arial"/>
          <w:color w:val="5F6370"/>
        </w:rPr>
        <w:t>Brian</w:t>
      </w:r>
      <w:proofErr w:type="spellEnd"/>
      <w:r>
        <w:rPr>
          <w:rFonts w:ascii="Arial" w:hAnsi="Arial" w:cs="Arial"/>
          <w:color w:val="5F6370"/>
        </w:rPr>
        <w:t xml:space="preserve"> Harvey gondolatai a </w:t>
      </w:r>
      <w:proofErr w:type="spellStart"/>
      <w:r>
        <w:rPr>
          <w:rFonts w:ascii="Arial" w:hAnsi="Arial" w:cs="Arial"/>
          <w:color w:val="5F6370"/>
        </w:rPr>
        <w:t>logo</w:t>
      </w:r>
      <w:proofErr w:type="spellEnd"/>
      <w:r>
        <w:rPr>
          <w:rFonts w:ascii="Arial" w:hAnsi="Arial" w:cs="Arial"/>
          <w:color w:val="5F6370"/>
        </w:rPr>
        <w:t xml:space="preserve"> világról: „A </w:t>
      </w:r>
      <w:proofErr w:type="spellStart"/>
      <w:r>
        <w:rPr>
          <w:rFonts w:ascii="Arial" w:hAnsi="Arial" w:cs="Arial"/>
          <w:color w:val="5F6370"/>
        </w:rPr>
        <w:t>logo</w:t>
      </w:r>
      <w:proofErr w:type="spellEnd"/>
      <w:r>
        <w:rPr>
          <w:rFonts w:ascii="Arial" w:hAnsi="Arial" w:cs="Arial"/>
          <w:color w:val="5F6370"/>
        </w:rPr>
        <w:t xml:space="preserve"> világ döntő szerepe abban van, hogy a gyereknek engedélye van a kísérletezésre, saját stílusuk alkalmazására. Nincs egyetlen megoldás, nemcsak felülről lefele lehet egy feladatot finomítani, hanem a speciális cél elérésére alkalmazott eszköz-építő megközelítés is teljesen elfogadott magatartás. A motiváció irányítsa a munkát.” (Elhangzott a 2001-es </w:t>
      </w:r>
      <w:proofErr w:type="spellStart"/>
      <w:r>
        <w:rPr>
          <w:rFonts w:ascii="Arial" w:hAnsi="Arial" w:cs="Arial"/>
          <w:color w:val="5F6370"/>
        </w:rPr>
        <w:t>Eurologo-konferencián</w:t>
      </w:r>
      <w:proofErr w:type="spellEnd"/>
      <w:r>
        <w:rPr>
          <w:rFonts w:ascii="Arial" w:hAnsi="Arial" w:cs="Arial"/>
          <w:color w:val="5F6370"/>
        </w:rPr>
        <w:t>.)</w:t>
      </w:r>
    </w:p>
    <w:p w:rsidR="00DB0069" w:rsidRDefault="00DB0069" w:rsidP="00DB0069">
      <w:pPr>
        <w:pStyle w:val="Cmsor6"/>
        <w:rPr>
          <w:rFonts w:ascii="Arial" w:hAnsi="Arial" w:cs="Arial"/>
          <w:color w:val="5F6370"/>
        </w:rPr>
      </w:pPr>
      <w:r>
        <w:rPr>
          <w:rFonts w:ascii="Arial" w:hAnsi="Arial" w:cs="Arial"/>
          <w:color w:val="5F6370"/>
        </w:rPr>
        <w:t>Játékajánló</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Comenius </w:t>
      </w:r>
      <w:proofErr w:type="spellStart"/>
      <w:r>
        <w:rPr>
          <w:rFonts w:ascii="Arial" w:hAnsi="Arial" w:cs="Arial"/>
          <w:color w:val="5F6370"/>
        </w:rPr>
        <w:t>Logo</w:t>
      </w:r>
      <w:proofErr w:type="spellEnd"/>
      <w:r>
        <w:rPr>
          <w:rFonts w:ascii="Arial" w:hAnsi="Arial" w:cs="Arial"/>
          <w:color w:val="5F6370"/>
        </w:rPr>
        <w:t xml:space="preserve"> „Gyerekjátékok” programja közül választhatjuk a Merlin játékot, amelyben különböző elemekből építkezve készíthetünk házat. A ház környezetét is megalkothatjuk a kínált elemekből. A szoftver lehetőséget ad a képkockák átírására, illetve új képkockák létrehozására is. Az animáció témakörénél tanult képsor-szerkesztő használatakor ismét térjünk vissza ehhez a játékhoz, és az önállóan megalkotott elemet használják fel a ház tervezéséhez!</w:t>
      </w:r>
    </w:p>
    <w:p w:rsidR="00DB0069" w:rsidRDefault="00DB0069" w:rsidP="00DB0069">
      <w:pPr>
        <w:pStyle w:val="Cmsor3"/>
        <w:spacing w:line="393" w:lineRule="atLeast"/>
        <w:rPr>
          <w:rFonts w:ascii="Arial" w:hAnsi="Arial" w:cs="Arial"/>
          <w:color w:val="5F6370"/>
        </w:rPr>
      </w:pPr>
      <w:r>
        <w:rPr>
          <w:rFonts w:ascii="Arial" w:hAnsi="Arial" w:cs="Arial"/>
          <w:color w:val="5F6370"/>
        </w:rPr>
        <w:t>Összefoglalás, feladatlap</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1. Mit csinál a </w:t>
      </w:r>
      <w:proofErr w:type="spellStart"/>
      <w:r>
        <w:rPr>
          <w:rFonts w:ascii="Arial" w:hAnsi="Arial" w:cs="Arial"/>
          <w:color w:val="5F6370"/>
        </w:rPr>
        <w:t>Teki</w:t>
      </w:r>
      <w:proofErr w:type="spellEnd"/>
      <w:r>
        <w:rPr>
          <w:rFonts w:ascii="Arial" w:hAnsi="Arial" w:cs="Arial"/>
          <w:color w:val="5F6370"/>
        </w:rPr>
        <w:t xml:space="preserve"> a következő utasítások hatására?</w:t>
      </w:r>
    </w:p>
    <w:tbl>
      <w:tblPr>
        <w:tblW w:w="13800" w:type="dxa"/>
        <w:tblCellMar>
          <w:top w:w="15" w:type="dxa"/>
          <w:left w:w="15" w:type="dxa"/>
          <w:bottom w:w="15" w:type="dxa"/>
          <w:right w:w="15" w:type="dxa"/>
        </w:tblCellMar>
        <w:tblLook w:val="04A0" w:firstRow="1" w:lastRow="0" w:firstColumn="1" w:lastColumn="0" w:noHBand="0" w:noVBand="1"/>
      </w:tblPr>
      <w:tblGrid>
        <w:gridCol w:w="13800"/>
      </w:tblGrid>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előre 50.</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törölrajzlap</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tollat fel</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jobbra 180.</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tollradír</w:t>
            </w:r>
            <w:proofErr w:type="gramStart"/>
            <w:r>
              <w:rPr>
                <w:rFonts w:ascii="Arial" w:hAnsi="Arial" w:cs="Arial"/>
                <w:color w:val="4D5363"/>
                <w:sz w:val="21"/>
                <w:szCs w:val="21"/>
              </w:rPr>
              <w:t>..................................................................................</w:t>
            </w:r>
            <w:proofErr w:type="gramEnd"/>
          </w:p>
        </w:tc>
      </w:tr>
    </w:tbl>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2. Mondd másképpen!</w:t>
      </w:r>
    </w:p>
    <w:tbl>
      <w:tblPr>
        <w:tblW w:w="13800" w:type="dxa"/>
        <w:tblCellMar>
          <w:top w:w="15" w:type="dxa"/>
          <w:left w:w="15" w:type="dxa"/>
          <w:bottom w:w="15" w:type="dxa"/>
          <w:right w:w="15" w:type="dxa"/>
        </w:tblCellMar>
        <w:tblLook w:val="04A0" w:firstRow="1" w:lastRow="0" w:firstColumn="1" w:lastColumn="0" w:noHBand="0" w:noVBand="1"/>
      </w:tblPr>
      <w:tblGrid>
        <w:gridCol w:w="13800"/>
      </w:tblGrid>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jobbra negyed</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jobbra fél</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balra egész</w:t>
            </w:r>
            <w:proofErr w:type="gramStart"/>
            <w:r>
              <w:rPr>
                <w:rFonts w:ascii="Arial" w:hAnsi="Arial" w:cs="Arial"/>
                <w:color w:val="4D5363"/>
                <w:sz w:val="21"/>
                <w:szCs w:val="21"/>
              </w:rPr>
              <w:t>..............................................................................</w:t>
            </w:r>
            <w:proofErr w:type="gramEnd"/>
          </w:p>
        </w:tc>
      </w:tr>
      <w:tr w:rsidR="00DB0069" w:rsidTr="00DB0069">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balra 270.</w:t>
            </w:r>
            <w:proofErr w:type="gramStart"/>
            <w:r>
              <w:rPr>
                <w:rFonts w:ascii="Arial" w:hAnsi="Arial" w:cs="Arial"/>
                <w:color w:val="4D5363"/>
                <w:sz w:val="21"/>
                <w:szCs w:val="21"/>
              </w:rPr>
              <w:t>...............................................................................</w:t>
            </w:r>
            <w:proofErr w:type="gramEnd"/>
          </w:p>
        </w:tc>
      </w:tr>
    </w:tbl>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3. Készítsd el ennek a rajznak az algoritmusát!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923925" cy="1000125"/>
            <wp:effectExtent l="0" t="0" r="9525" b="9525"/>
            <wp:docPr id="37" name="Kép 37" descr="http://www.ofi.hu/sites/default/files/ofipast/2009/06/gyermek-Lakosne-modszertan-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ofi.hu/sites/default/files/ofipast/2009/06/gyermek-Lakosne-modszertan-3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 cy="1000125"/>
                    </a:xfrm>
                    <a:prstGeom prst="rect">
                      <a:avLst/>
                    </a:prstGeom>
                    <a:noFill/>
                    <a:ln>
                      <a:noFill/>
                    </a:ln>
                  </pic:spPr>
                </pic:pic>
              </a:graphicData>
            </a:graphic>
          </wp:inline>
        </w:drawing>
      </w:r>
    </w:p>
    <w:tbl>
      <w:tblPr>
        <w:tblW w:w="13800" w:type="dxa"/>
        <w:tblCellMar>
          <w:top w:w="15" w:type="dxa"/>
          <w:left w:w="15" w:type="dxa"/>
          <w:bottom w:w="15" w:type="dxa"/>
          <w:right w:w="15" w:type="dxa"/>
        </w:tblCellMar>
        <w:tblLook w:val="04A0" w:firstRow="1" w:lastRow="0" w:firstColumn="1" w:lastColumn="0" w:noHBand="0" w:noVBand="1"/>
      </w:tblPr>
      <w:tblGrid>
        <w:gridCol w:w="13800"/>
      </w:tblGrid>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w:t>
            </w:r>
          </w:p>
        </w:tc>
      </w:tr>
      <w:tr w:rsidR="00DB0069" w:rsidTr="00DB0069">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w:t>
            </w:r>
          </w:p>
        </w:tc>
      </w:tr>
    </w:tbl>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4. Nézd meg jól ezeket az utasításokat! Ha találsz bennük hibát, javítsd!</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color w:val="5F6370"/>
        </w:rPr>
        <w:t>ismétlés</w:t>
      </w:r>
      <w:proofErr w:type="gramEnd"/>
      <w:r>
        <w:rPr>
          <w:rFonts w:ascii="Arial" w:hAnsi="Arial" w:cs="Arial"/>
          <w:color w:val="5F6370"/>
        </w:rPr>
        <w:t xml:space="preserve"> 3 [előre 50 jobbra 120)</w:t>
      </w:r>
      <w:r>
        <w:rPr>
          <w:rFonts w:ascii="Arial" w:hAnsi="Arial" w:cs="Arial"/>
          <w:color w:val="5F6370"/>
        </w:rPr>
        <w:br/>
        <w:t>előre 50 [jobbra 90]</w:t>
      </w:r>
      <w:r>
        <w:rPr>
          <w:rFonts w:ascii="Arial" w:hAnsi="Arial" w:cs="Arial"/>
          <w:color w:val="5F6370"/>
        </w:rPr>
        <w:br/>
      </w:r>
      <w:r>
        <w:rPr>
          <w:rFonts w:ascii="Arial" w:hAnsi="Arial" w:cs="Arial"/>
          <w:color w:val="5F6370"/>
        </w:rPr>
        <w:lastRenderedPageBreak/>
        <w:t>előre</w:t>
      </w:r>
      <w:r>
        <w:rPr>
          <w:rFonts w:ascii="Arial" w:hAnsi="Arial" w:cs="Arial"/>
          <w:color w:val="5F6370"/>
        </w:rPr>
        <w:br/>
        <w:t>ismétlés 4[előre 50 jobbra 90]</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5. Mit rajzolnak a következő utasítások?</w:t>
      </w:r>
    </w:p>
    <w:tbl>
      <w:tblPr>
        <w:tblW w:w="13800" w:type="dxa"/>
        <w:tblCellMar>
          <w:top w:w="15" w:type="dxa"/>
          <w:left w:w="15" w:type="dxa"/>
          <w:bottom w:w="15" w:type="dxa"/>
          <w:right w:w="15" w:type="dxa"/>
        </w:tblCellMar>
        <w:tblLook w:val="04A0" w:firstRow="1" w:lastRow="0" w:firstColumn="1" w:lastColumn="0" w:noHBand="0" w:noVBand="1"/>
      </w:tblPr>
      <w:tblGrid>
        <w:gridCol w:w="13800"/>
      </w:tblGrid>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 xml:space="preserve">a. ismétlés </w:t>
            </w:r>
            <w:proofErr w:type="gramStart"/>
            <w:r>
              <w:rPr>
                <w:rFonts w:ascii="Arial" w:hAnsi="Arial" w:cs="Arial"/>
                <w:color w:val="4D5363"/>
                <w:sz w:val="21"/>
                <w:szCs w:val="21"/>
              </w:rPr>
              <w:t>10[ előre</w:t>
            </w:r>
            <w:proofErr w:type="gramEnd"/>
            <w:r>
              <w:rPr>
                <w:rFonts w:ascii="Arial" w:hAnsi="Arial" w:cs="Arial"/>
                <w:color w:val="4D5363"/>
                <w:sz w:val="21"/>
                <w:szCs w:val="21"/>
              </w:rPr>
              <w:t xml:space="preserve"> 10 </w:t>
            </w:r>
            <w:proofErr w:type="spellStart"/>
            <w:r>
              <w:rPr>
                <w:rFonts w:ascii="Arial" w:hAnsi="Arial" w:cs="Arial"/>
                <w:color w:val="4D5363"/>
                <w:sz w:val="21"/>
                <w:szCs w:val="21"/>
              </w:rPr>
              <w:t>tf</w:t>
            </w:r>
            <w:proofErr w:type="spellEnd"/>
            <w:r>
              <w:rPr>
                <w:rFonts w:ascii="Arial" w:hAnsi="Arial" w:cs="Arial"/>
                <w:color w:val="4D5363"/>
                <w:sz w:val="21"/>
                <w:szCs w:val="21"/>
              </w:rPr>
              <w:t xml:space="preserve"> előre 10 </w:t>
            </w:r>
            <w:proofErr w:type="spellStart"/>
            <w:r>
              <w:rPr>
                <w:rFonts w:ascii="Arial" w:hAnsi="Arial" w:cs="Arial"/>
                <w:color w:val="4D5363"/>
                <w:sz w:val="21"/>
                <w:szCs w:val="21"/>
              </w:rPr>
              <w:t>tf</w:t>
            </w:r>
            <w:proofErr w:type="spellEnd"/>
            <w:r>
              <w:rPr>
                <w:rFonts w:ascii="Arial" w:hAnsi="Arial" w:cs="Arial"/>
                <w:color w:val="4D5363"/>
                <w:sz w:val="21"/>
                <w:szCs w:val="21"/>
              </w:rPr>
              <w:t>] .........................................</w:t>
            </w:r>
          </w:p>
        </w:tc>
      </w:tr>
      <w:tr w:rsidR="00DB0069" w:rsidTr="00DB0069">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 xml:space="preserve">b. ismétlés </w:t>
            </w:r>
            <w:proofErr w:type="gramStart"/>
            <w:r>
              <w:rPr>
                <w:rFonts w:ascii="Arial" w:hAnsi="Arial" w:cs="Arial"/>
                <w:color w:val="4D5363"/>
                <w:sz w:val="21"/>
                <w:szCs w:val="21"/>
              </w:rPr>
              <w:t>6[</w:t>
            </w:r>
            <w:proofErr w:type="gramEnd"/>
            <w:r>
              <w:rPr>
                <w:rFonts w:ascii="Arial" w:hAnsi="Arial" w:cs="Arial"/>
                <w:color w:val="4D5363"/>
                <w:sz w:val="21"/>
                <w:szCs w:val="21"/>
              </w:rPr>
              <w:t>előre 40 hátra 40 jobbra 60]..................................</w:t>
            </w:r>
          </w:p>
        </w:tc>
      </w:tr>
      <w:tr w:rsidR="00DB0069" w:rsidTr="00DB0069">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 xml:space="preserve">c. ismétlés </w:t>
            </w:r>
            <w:proofErr w:type="gramStart"/>
            <w:r>
              <w:rPr>
                <w:rFonts w:ascii="Arial" w:hAnsi="Arial" w:cs="Arial"/>
                <w:color w:val="4D5363"/>
                <w:sz w:val="21"/>
                <w:szCs w:val="21"/>
              </w:rPr>
              <w:t>360[</w:t>
            </w:r>
            <w:proofErr w:type="gramEnd"/>
            <w:r>
              <w:rPr>
                <w:rFonts w:ascii="Arial" w:hAnsi="Arial" w:cs="Arial"/>
                <w:color w:val="4D5363"/>
                <w:sz w:val="21"/>
                <w:szCs w:val="21"/>
              </w:rPr>
              <w:t>előre 0.5 jobbra 1]..............................................</w:t>
            </w:r>
          </w:p>
        </w:tc>
      </w:tr>
    </w:tbl>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6. Vajon hogyan készíthettem? Ismétlés segítségével készítsd el!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3362325" cy="1266825"/>
            <wp:effectExtent l="0" t="0" r="9525" b="9525"/>
            <wp:docPr id="36" name="Kép 36" descr="http://www.ofi.hu/sites/default/files/ofipast/2009/06/gyermek-Lakosne-modszertan-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ofi.hu/sites/default/files/ofipast/2009/06/gyermek-Lakosne-modszertan-3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62325" cy="1266825"/>
                    </a:xfrm>
                    <a:prstGeom prst="rect">
                      <a:avLst/>
                    </a:prstGeom>
                    <a:noFill/>
                    <a:ln>
                      <a:noFill/>
                    </a:ln>
                  </pic:spPr>
                </pic:pic>
              </a:graphicData>
            </a:graphic>
          </wp:inline>
        </w:drawing>
      </w:r>
    </w:p>
    <w:p w:rsidR="00DB0069" w:rsidRDefault="00DB0069" w:rsidP="00DB0069">
      <w:pPr>
        <w:pStyle w:val="Cmsor4"/>
        <w:spacing w:line="336" w:lineRule="atLeast"/>
        <w:rPr>
          <w:rFonts w:ascii="Arial" w:hAnsi="Arial" w:cs="Arial"/>
          <w:color w:val="5F6370"/>
        </w:rPr>
      </w:pPr>
      <w:r>
        <w:rPr>
          <w:rFonts w:ascii="Arial" w:hAnsi="Arial" w:cs="Arial"/>
          <w:color w:val="5F6370"/>
        </w:rPr>
        <w:t>4. Alkalmazói ismeretek</w:t>
      </w:r>
    </w:p>
    <w:p w:rsidR="00DB0069" w:rsidRDefault="00DB0069" w:rsidP="00DB0069">
      <w:pPr>
        <w:pStyle w:val="Cmsor5"/>
        <w:rPr>
          <w:rFonts w:ascii="Arial" w:hAnsi="Arial" w:cs="Arial"/>
          <w:color w:val="5F6370"/>
        </w:rPr>
      </w:pPr>
      <w:r>
        <w:rPr>
          <w:rFonts w:ascii="Arial" w:hAnsi="Arial" w:cs="Arial"/>
          <w:color w:val="5F6370"/>
        </w:rPr>
        <w:t>Cél</w:t>
      </w:r>
    </w:p>
    <w:p w:rsidR="00DB0069" w:rsidRDefault="00DB0069" w:rsidP="00DB0069">
      <w:pPr>
        <w:numPr>
          <w:ilvl w:val="0"/>
          <w:numId w:val="7"/>
        </w:numPr>
        <w:spacing w:before="100" w:beforeAutospacing="1" w:after="100" w:afterAutospacing="1" w:line="240" w:lineRule="auto"/>
        <w:rPr>
          <w:rFonts w:ascii="Arial" w:hAnsi="Arial" w:cs="Arial"/>
          <w:color w:val="5F6370"/>
        </w:rPr>
      </w:pPr>
      <w:r>
        <w:rPr>
          <w:rFonts w:ascii="Arial" w:hAnsi="Arial" w:cs="Arial"/>
          <w:color w:val="5F6370"/>
        </w:rPr>
        <w:t>A számítógép néhány grafikai lehetőségének megismertetése.</w:t>
      </w:r>
    </w:p>
    <w:p w:rsidR="00DB0069" w:rsidRDefault="00DB0069" w:rsidP="00DB0069">
      <w:pPr>
        <w:numPr>
          <w:ilvl w:val="0"/>
          <w:numId w:val="7"/>
        </w:numPr>
        <w:spacing w:before="100" w:beforeAutospacing="1" w:after="100" w:afterAutospacing="1" w:line="240" w:lineRule="auto"/>
        <w:rPr>
          <w:rFonts w:ascii="Arial" w:hAnsi="Arial" w:cs="Arial"/>
          <w:color w:val="5F6370"/>
        </w:rPr>
      </w:pPr>
      <w:r>
        <w:rPr>
          <w:rFonts w:ascii="Arial" w:hAnsi="Arial" w:cs="Arial"/>
          <w:color w:val="5F6370"/>
        </w:rPr>
        <w:t>Az önálló felfedezés, alkotás élményének biztosítása.</w:t>
      </w:r>
    </w:p>
    <w:p w:rsidR="00DB0069" w:rsidRDefault="00DB0069" w:rsidP="00DB0069">
      <w:pPr>
        <w:numPr>
          <w:ilvl w:val="0"/>
          <w:numId w:val="7"/>
        </w:numPr>
        <w:spacing w:before="100" w:beforeAutospacing="1" w:after="100" w:afterAutospacing="1" w:line="240" w:lineRule="auto"/>
        <w:rPr>
          <w:rFonts w:ascii="Arial" w:hAnsi="Arial" w:cs="Arial"/>
          <w:color w:val="5F6370"/>
        </w:rPr>
      </w:pPr>
      <w:r>
        <w:rPr>
          <w:rFonts w:ascii="Arial" w:hAnsi="Arial" w:cs="Arial"/>
          <w:color w:val="5F6370"/>
        </w:rPr>
        <w:t>Az esztétikai érzék fejlesztése.</w:t>
      </w:r>
    </w:p>
    <w:p w:rsidR="00DB0069" w:rsidRDefault="00DB0069" w:rsidP="00DB0069">
      <w:pPr>
        <w:numPr>
          <w:ilvl w:val="0"/>
          <w:numId w:val="7"/>
        </w:numPr>
        <w:spacing w:before="100" w:beforeAutospacing="1" w:after="100" w:afterAutospacing="1" w:line="240" w:lineRule="auto"/>
        <w:rPr>
          <w:rFonts w:ascii="Arial" w:hAnsi="Arial" w:cs="Arial"/>
          <w:color w:val="5F6370"/>
        </w:rPr>
      </w:pPr>
      <w:r>
        <w:rPr>
          <w:rFonts w:ascii="Arial" w:hAnsi="Arial" w:cs="Arial"/>
          <w:color w:val="5F6370"/>
        </w:rPr>
        <w:lastRenderedPageBreak/>
        <w:t>A számítógép egyre biztosabb kezelése.</w:t>
      </w:r>
    </w:p>
    <w:p w:rsidR="00DB0069" w:rsidRDefault="00DB0069" w:rsidP="00DB0069">
      <w:pPr>
        <w:pStyle w:val="Cmsor5"/>
        <w:rPr>
          <w:rFonts w:ascii="Arial" w:hAnsi="Arial" w:cs="Arial"/>
          <w:color w:val="5F6370"/>
        </w:rPr>
      </w:pPr>
      <w:r>
        <w:rPr>
          <w:rFonts w:ascii="Arial" w:hAnsi="Arial" w:cs="Arial"/>
          <w:color w:val="5F6370"/>
        </w:rPr>
        <w:t>Követelmény</w:t>
      </w:r>
    </w:p>
    <w:p w:rsidR="00DB0069" w:rsidRDefault="00DB0069" w:rsidP="00DB0069">
      <w:pPr>
        <w:numPr>
          <w:ilvl w:val="0"/>
          <w:numId w:val="8"/>
        </w:numPr>
        <w:spacing w:before="100" w:beforeAutospacing="1" w:after="100" w:afterAutospacing="1" w:line="240" w:lineRule="auto"/>
        <w:rPr>
          <w:rFonts w:ascii="Arial" w:hAnsi="Arial" w:cs="Arial"/>
          <w:color w:val="5F6370"/>
        </w:rPr>
      </w:pPr>
      <w:r>
        <w:rPr>
          <w:rFonts w:ascii="Arial" w:hAnsi="Arial" w:cs="Arial"/>
          <w:color w:val="5F6370"/>
        </w:rPr>
        <w:t>Egy rajzoló program megismerése, alapvető rajzi elemek használata.</w:t>
      </w:r>
    </w:p>
    <w:p w:rsidR="00DB0069" w:rsidRDefault="00DB0069" w:rsidP="00DB0069">
      <w:pPr>
        <w:numPr>
          <w:ilvl w:val="0"/>
          <w:numId w:val="8"/>
        </w:numPr>
        <w:spacing w:before="100" w:beforeAutospacing="1" w:after="100" w:afterAutospacing="1" w:line="240" w:lineRule="auto"/>
        <w:rPr>
          <w:rFonts w:ascii="Arial" w:hAnsi="Arial" w:cs="Arial"/>
          <w:color w:val="5F6370"/>
        </w:rPr>
      </w:pPr>
      <w:r>
        <w:rPr>
          <w:rFonts w:ascii="Arial" w:hAnsi="Arial" w:cs="Arial"/>
          <w:color w:val="5F6370"/>
        </w:rPr>
        <w:t>A tanuló tudja használni egy egyszerű rajzkészítő program legfontosabb funkcióit.</w:t>
      </w:r>
    </w:p>
    <w:p w:rsidR="00DB0069" w:rsidRDefault="00DB0069" w:rsidP="00DB0069">
      <w:pPr>
        <w:numPr>
          <w:ilvl w:val="0"/>
          <w:numId w:val="8"/>
        </w:numPr>
        <w:spacing w:before="100" w:beforeAutospacing="1" w:after="100" w:afterAutospacing="1" w:line="240" w:lineRule="auto"/>
        <w:rPr>
          <w:rFonts w:ascii="Arial" w:hAnsi="Arial" w:cs="Arial"/>
          <w:color w:val="5F6370"/>
        </w:rPr>
      </w:pPr>
      <w:r>
        <w:rPr>
          <w:rFonts w:ascii="Arial" w:hAnsi="Arial" w:cs="Arial"/>
          <w:color w:val="5F6370"/>
        </w:rPr>
        <w:t>Tudja, hogy az elkészült munkái elmenthetők, visszatölthetők.</w:t>
      </w:r>
    </w:p>
    <w:p w:rsidR="00DB0069" w:rsidRDefault="00DB0069" w:rsidP="00DB0069">
      <w:pPr>
        <w:numPr>
          <w:ilvl w:val="0"/>
          <w:numId w:val="8"/>
        </w:numPr>
        <w:spacing w:before="100" w:beforeAutospacing="1" w:after="100" w:afterAutospacing="1" w:line="240" w:lineRule="auto"/>
        <w:rPr>
          <w:rFonts w:ascii="Arial" w:hAnsi="Arial" w:cs="Arial"/>
          <w:color w:val="5F6370"/>
        </w:rPr>
      </w:pPr>
      <w:r>
        <w:rPr>
          <w:rFonts w:ascii="Arial" w:hAnsi="Arial" w:cs="Arial"/>
          <w:color w:val="5F6370"/>
        </w:rPr>
        <w:t>A szövegszerkesztő használatának alapfogásai. A billentyűzet és az egér használata a szövegszerkesztőben. Betűméret és betűtípus megválasztása.</w:t>
      </w:r>
    </w:p>
    <w:p w:rsidR="00DB0069" w:rsidRDefault="00DB0069" w:rsidP="00DB0069">
      <w:pPr>
        <w:numPr>
          <w:ilvl w:val="0"/>
          <w:numId w:val="8"/>
        </w:numPr>
        <w:spacing w:before="100" w:beforeAutospacing="1" w:after="100" w:afterAutospacing="1" w:line="240" w:lineRule="auto"/>
        <w:rPr>
          <w:rFonts w:ascii="Arial" w:hAnsi="Arial" w:cs="Arial"/>
          <w:color w:val="5F6370"/>
        </w:rPr>
      </w:pPr>
      <w:r>
        <w:rPr>
          <w:rFonts w:ascii="Arial" w:hAnsi="Arial" w:cs="Arial"/>
          <w:color w:val="5F6370"/>
        </w:rPr>
        <w:t>Írás kis és nagybetűvel. A szövegjavítás lehetőségei.</w:t>
      </w:r>
    </w:p>
    <w:p w:rsidR="00DB0069" w:rsidRDefault="00DB0069" w:rsidP="00DB0069">
      <w:pPr>
        <w:numPr>
          <w:ilvl w:val="0"/>
          <w:numId w:val="8"/>
        </w:numPr>
        <w:spacing w:before="100" w:beforeAutospacing="1" w:after="100" w:afterAutospacing="1" w:line="240" w:lineRule="auto"/>
        <w:rPr>
          <w:rFonts w:ascii="Arial" w:hAnsi="Arial" w:cs="Arial"/>
          <w:color w:val="5F6370"/>
        </w:rPr>
      </w:pPr>
      <w:r>
        <w:rPr>
          <w:rFonts w:ascii="Arial" w:hAnsi="Arial" w:cs="Arial"/>
          <w:color w:val="5F6370"/>
        </w:rPr>
        <w:t>Dokumentumok nyomtatása, mentése segítséggel.</w:t>
      </w:r>
    </w:p>
    <w:p w:rsidR="00DB0069" w:rsidRDefault="00DB0069" w:rsidP="00DB0069">
      <w:pPr>
        <w:pStyle w:val="Cmsor5"/>
        <w:rPr>
          <w:rFonts w:ascii="Arial" w:hAnsi="Arial" w:cs="Arial"/>
          <w:color w:val="5F6370"/>
        </w:rPr>
      </w:pPr>
      <w:r>
        <w:rPr>
          <w:rFonts w:ascii="Arial" w:hAnsi="Arial" w:cs="Arial"/>
          <w:color w:val="5F6370"/>
        </w:rPr>
        <w:t>Ismerkedés egy rajzolóprogrammal.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Induljunk ki egy konkrét feladatból! Például ahhoz, hogy a </w:t>
      </w:r>
      <w:proofErr w:type="spellStart"/>
      <w:r>
        <w:rPr>
          <w:rFonts w:ascii="Arial" w:hAnsi="Arial" w:cs="Arial"/>
          <w:color w:val="5F6370"/>
        </w:rPr>
        <w:t>logoban</w:t>
      </w:r>
      <w:proofErr w:type="spellEnd"/>
      <w:r>
        <w:rPr>
          <w:rFonts w:ascii="Arial" w:hAnsi="Arial" w:cs="Arial"/>
          <w:color w:val="5F6370"/>
        </w:rPr>
        <w:t xml:space="preserve"> animációt tudjunk készíteni, szükségünk lenne egy háttérre. Hátteret lehet rajzolni a </w:t>
      </w:r>
      <w:proofErr w:type="spellStart"/>
      <w:r>
        <w:rPr>
          <w:rFonts w:ascii="Arial" w:hAnsi="Arial" w:cs="Arial"/>
          <w:color w:val="5F6370"/>
        </w:rPr>
        <w:t>Paint</w:t>
      </w:r>
      <w:proofErr w:type="spellEnd"/>
      <w:r>
        <w:rPr>
          <w:rFonts w:ascii="Arial" w:hAnsi="Arial" w:cs="Arial"/>
          <w:color w:val="5F6370"/>
        </w:rPr>
        <w:t xml:space="preserve">, vagy a Comenius </w:t>
      </w:r>
      <w:proofErr w:type="spellStart"/>
      <w:r>
        <w:rPr>
          <w:rFonts w:ascii="Arial" w:hAnsi="Arial" w:cs="Arial"/>
          <w:color w:val="5F6370"/>
        </w:rPr>
        <w:t>Logo</w:t>
      </w:r>
      <w:proofErr w:type="spellEnd"/>
      <w:r>
        <w:rPr>
          <w:rFonts w:ascii="Arial" w:hAnsi="Arial" w:cs="Arial"/>
          <w:color w:val="5F6370"/>
        </w:rPr>
        <w:t xml:space="preserve"> rajzolóprogramjával.</w:t>
      </w:r>
      <w:r>
        <w:rPr>
          <w:rFonts w:ascii="Arial" w:hAnsi="Arial" w:cs="Arial"/>
          <w:color w:val="5F6370"/>
        </w:rPr>
        <w:br/>
        <w:t xml:space="preserve">A gyerekek ismerkedjenek meg valamelyik rajzolóprogram felületével, a legfontosabb rajzeszközökkel, amelyek a munka elkészítéshez szükségesek. Mielőtt az önálló munkához fognának, állítsák be a rajzlap méretét ahhoz, hogy a Comenius </w:t>
      </w:r>
      <w:proofErr w:type="spellStart"/>
      <w:r>
        <w:rPr>
          <w:rFonts w:ascii="Arial" w:hAnsi="Arial" w:cs="Arial"/>
          <w:color w:val="5F6370"/>
        </w:rPr>
        <w:t>Logo</w:t>
      </w:r>
      <w:proofErr w:type="spellEnd"/>
      <w:r>
        <w:rPr>
          <w:rFonts w:ascii="Arial" w:hAnsi="Arial" w:cs="Arial"/>
          <w:color w:val="5F6370"/>
        </w:rPr>
        <w:t xml:space="preserve"> programban megfelelő nagyságú legyen.</w:t>
      </w:r>
      <w:r>
        <w:rPr>
          <w:rFonts w:ascii="Arial" w:hAnsi="Arial" w:cs="Arial"/>
          <w:color w:val="5F6370"/>
        </w:rPr>
        <w:br/>
        <w:t xml:space="preserve">Ezt a </w:t>
      </w:r>
      <w:proofErr w:type="spellStart"/>
      <w:r>
        <w:rPr>
          <w:rFonts w:ascii="Arial" w:hAnsi="Arial" w:cs="Arial"/>
          <w:color w:val="5F6370"/>
        </w:rPr>
        <w:t>Paint</w:t>
      </w:r>
      <w:proofErr w:type="spellEnd"/>
      <w:r>
        <w:rPr>
          <w:rFonts w:ascii="Arial" w:hAnsi="Arial" w:cs="Arial"/>
          <w:color w:val="5F6370"/>
        </w:rPr>
        <w:t xml:space="preserve"> program esetén a „kép” menüpont „tulajdonságok” parancsának választásával tehetik meg. A kép szélessége 800 képpontnyi, magassága 600 képpontnyi legyen. Például tervezhetnek egy utca képet, ahol aztán majd autókat helyezhetnek el a KRESZ szabályának megfelelően, és ezeket az autókat, mint szereplőket fogják mozgatni. Beszéljük meg, hogy mi legyen az utcán, milyen rajzeszközöket tudunk felhasználni ehhez. Szükségük lesz a sokszögrajzolóra, és az egyenes vonalra. Itt megmutathatjuk, hogy biztosan egyenes vonalat kapunk, ha közben nyomjuk a Shift gombot. Az alakzatok kitöltésekor hívjuk fel a figyelmet, hogy csak zárt alakzatot tudunk befesteni. A háttérkép elkészítése után a tanulók mentsék el a munkát, természetesen segítséggel.</w:t>
      </w:r>
    </w:p>
    <w:p w:rsidR="00DB0069" w:rsidRDefault="00DB0069" w:rsidP="00DB0069">
      <w:pPr>
        <w:pStyle w:val="Cmsor5"/>
        <w:rPr>
          <w:rFonts w:ascii="Arial" w:hAnsi="Arial" w:cs="Arial"/>
          <w:color w:val="5F6370"/>
        </w:rPr>
      </w:pPr>
      <w:r>
        <w:rPr>
          <w:rFonts w:ascii="Arial" w:hAnsi="Arial" w:cs="Arial"/>
          <w:color w:val="5F6370"/>
        </w:rPr>
        <w:t>Animáció</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xml:space="preserve">Ismét visszatérhetünk a </w:t>
      </w:r>
      <w:proofErr w:type="spellStart"/>
      <w:r>
        <w:rPr>
          <w:rFonts w:ascii="Arial" w:hAnsi="Arial" w:cs="Arial"/>
          <w:color w:val="5F6370"/>
        </w:rPr>
        <w:t>logo</w:t>
      </w:r>
      <w:proofErr w:type="spellEnd"/>
      <w:r>
        <w:rPr>
          <w:rFonts w:ascii="Arial" w:hAnsi="Arial" w:cs="Arial"/>
          <w:color w:val="5F6370"/>
        </w:rPr>
        <w:t xml:space="preserve"> programhoz. Hívjuk be háttérképnek azt a rajzot, amit az előző órán készítettek. (Fájl menü/rajzlapbetöltés paranccsal.) Ahhoz, hogy animációt készíthessünk, csak néhány új parancsot kell bevezetnünk. Mit is jelent ez a fogalom? Beszélgessünk először arról, hogy hol találkoztak animációval? A teknőcnek nagyon sok álruhája van. Ismerkedjenek meg most ezekkel. Bevezetjük az alak! </w:t>
      </w:r>
      <w:proofErr w:type="gramStart"/>
      <w:r>
        <w:rPr>
          <w:rFonts w:ascii="Arial" w:hAnsi="Arial" w:cs="Arial"/>
          <w:color w:val="5F6370"/>
        </w:rPr>
        <w:t>utasítást</w:t>
      </w:r>
      <w:proofErr w:type="gramEnd"/>
      <w:r>
        <w:rPr>
          <w:rFonts w:ascii="Arial" w:hAnsi="Arial" w:cs="Arial"/>
          <w:color w:val="5F6370"/>
        </w:rPr>
        <w:t>. Ekkor a „</w:t>
      </w:r>
      <w:proofErr w:type="spellStart"/>
      <w:r>
        <w:rPr>
          <w:rFonts w:ascii="Arial" w:hAnsi="Arial" w:cs="Arial"/>
          <w:color w:val="5F6370"/>
        </w:rPr>
        <w:t>képsorválasztás</w:t>
      </w:r>
      <w:proofErr w:type="spellEnd"/>
      <w:r>
        <w:rPr>
          <w:rFonts w:ascii="Arial" w:hAnsi="Arial" w:cs="Arial"/>
          <w:color w:val="5F6370"/>
        </w:rPr>
        <w:t>” jelenik meg, amelyben a gyerekek megismerkedhetnek a teknőc alakjaival. Válasszák ki az autót! Ha bekapcsolják a fázis gombot, több autó közül választhatnak.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Helyezzük el az autót az úttestre a KRESZ szabályának megfelelően. Mielőtt ezt megtennénk, adjuk ki a tollat fel parancsot, majd Jobb klikk/teknőc </w:t>
      </w:r>
      <w:proofErr w:type="gramStart"/>
      <w:r>
        <w:rPr>
          <w:rFonts w:ascii="Arial" w:hAnsi="Arial" w:cs="Arial"/>
          <w:color w:val="5F6370"/>
        </w:rPr>
        <w:t>áthelyez</w:t>
      </w:r>
      <w:proofErr w:type="gramEnd"/>
      <w:r>
        <w:rPr>
          <w:rFonts w:ascii="Arial" w:hAnsi="Arial" w:cs="Arial"/>
          <w:color w:val="5F6370"/>
        </w:rPr>
        <w:t xml:space="preserve"> parancs segítségével az autót a megfelelő helyre tehetjük. Nézzük meg az irányát! Hagyjuk, hogy a gyerekek javasoljanak, hány fokkal kell a teknőcöt elforgatni. Hogyan lehetne mozgatni? Próbálkozzanak! Biztosan javasolni fogják az előre 20, 30, 40 utasítást. Próbálják ki! Engedjük, hogy kísérletezzenek. Mi a probléma ezzel? Ahhoz hogy az autó mozgását tudjuk utánozni, egy új utasításra van szükség, ez a várj parancs. A </w:t>
      </w:r>
      <w:proofErr w:type="gramStart"/>
      <w:r>
        <w:rPr>
          <w:rFonts w:ascii="Arial" w:hAnsi="Arial" w:cs="Arial"/>
          <w:color w:val="5F6370"/>
        </w:rPr>
        <w:t>várj</w:t>
      </w:r>
      <w:proofErr w:type="gramEnd"/>
      <w:r>
        <w:rPr>
          <w:rFonts w:ascii="Arial" w:hAnsi="Arial" w:cs="Arial"/>
          <w:color w:val="5F6370"/>
        </w:rPr>
        <w:t xml:space="preserve"> parancs után egy számnak kell következnie, amivel jelezzük, hogy mennyit várakozzon. Mit is csinál az autó?</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color w:val="5F6370"/>
        </w:rPr>
        <w:t>egy</w:t>
      </w:r>
      <w:proofErr w:type="gramEnd"/>
      <w:r>
        <w:rPr>
          <w:rFonts w:ascii="Arial" w:hAnsi="Arial" w:cs="Arial"/>
          <w:color w:val="5F6370"/>
        </w:rPr>
        <w:t xml:space="preserve"> kicsit előre megy, egy kicsit vár, egy kicsit előre megy, egy kicsit vár, és ezt ismételgeti.</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 lesz ez teknőc nyelven?</w:t>
      </w:r>
    </w:p>
    <w:p w:rsidR="00DB0069" w:rsidRDefault="00DB0069" w:rsidP="00DB0069">
      <w:pPr>
        <w:pStyle w:val="NormlWeb"/>
        <w:spacing w:before="0" w:beforeAutospacing="0" w:after="480" w:afterAutospacing="0" w:line="336" w:lineRule="atLeast"/>
        <w:rPr>
          <w:rFonts w:ascii="Arial" w:hAnsi="Arial" w:cs="Arial"/>
          <w:color w:val="5F6370"/>
        </w:rPr>
      </w:pPr>
      <w:proofErr w:type="gramStart"/>
      <w:r>
        <w:rPr>
          <w:rFonts w:ascii="Arial" w:hAnsi="Arial" w:cs="Arial"/>
          <w:color w:val="5F6370"/>
        </w:rPr>
        <w:t>ismétlés</w:t>
      </w:r>
      <w:proofErr w:type="gramEnd"/>
      <w:r>
        <w:rPr>
          <w:rFonts w:ascii="Arial" w:hAnsi="Arial" w:cs="Arial"/>
          <w:color w:val="5F6370"/>
        </w:rPr>
        <w:t xml:space="preserve"> 100 [előre 2 várj 5]</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Lehet az autó mozgását lassítani, gyorsítani, ők javasolják, hogy melyik utasításon változtassunk. Helyezzenek el több autót!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Az óra végén mutassák be egymásnak a munkájukat.</w:t>
      </w:r>
    </w:p>
    <w:p w:rsidR="00DB0069" w:rsidRDefault="00DB0069" w:rsidP="00DB0069">
      <w:pPr>
        <w:pStyle w:val="Cmsor5"/>
        <w:rPr>
          <w:rFonts w:ascii="Arial" w:hAnsi="Arial" w:cs="Arial"/>
          <w:color w:val="5F6370"/>
        </w:rPr>
      </w:pPr>
      <w:r>
        <w:rPr>
          <w:rFonts w:ascii="Arial" w:hAnsi="Arial" w:cs="Arial"/>
          <w:color w:val="5F6370"/>
        </w:rPr>
        <w:t xml:space="preserve">Ismerkedés a </w:t>
      </w:r>
      <w:proofErr w:type="spellStart"/>
      <w:r>
        <w:rPr>
          <w:rFonts w:ascii="Arial" w:hAnsi="Arial" w:cs="Arial"/>
          <w:color w:val="5F6370"/>
        </w:rPr>
        <w:t>Képsorszerkesztővel</w:t>
      </w:r>
      <w:proofErr w:type="spellEnd"/>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xml:space="preserve">Nemcsak azokat a teknőcalakokat használhatjuk fel, amelyeket a program felkínál, hanem ők maguk is készíthetnek szereplőket. A szereplők elkészítéséhez meg kell ismerkedni a </w:t>
      </w:r>
      <w:proofErr w:type="spellStart"/>
      <w:r>
        <w:rPr>
          <w:rFonts w:ascii="Arial" w:hAnsi="Arial" w:cs="Arial"/>
          <w:color w:val="5F6370"/>
        </w:rPr>
        <w:t>képsorszerkesztő</w:t>
      </w:r>
      <w:proofErr w:type="spellEnd"/>
      <w:r>
        <w:rPr>
          <w:rFonts w:ascii="Arial" w:hAnsi="Arial" w:cs="Arial"/>
          <w:color w:val="5F6370"/>
        </w:rPr>
        <w:t xml:space="preserve"> programmal.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Mire jó ez a program? Létre tud hozni és módosítani is tud LGW fájlokat, ICO fájlokat, és BMP bitmap-fájlokat, amelyeknek a maximális mérete 255x255 pixel. A </w:t>
      </w:r>
      <w:proofErr w:type="spellStart"/>
      <w:r>
        <w:rPr>
          <w:rFonts w:ascii="Arial" w:hAnsi="Arial" w:cs="Arial"/>
          <w:color w:val="5F6370"/>
        </w:rPr>
        <w:t>Képsorszerkesztő</w:t>
      </w:r>
      <w:proofErr w:type="spellEnd"/>
      <w:r>
        <w:rPr>
          <w:rFonts w:ascii="Arial" w:hAnsi="Arial" w:cs="Arial"/>
          <w:color w:val="5F6370"/>
        </w:rPr>
        <w:t xml:space="preserve"> számos alap- és kiegészítő szolgáltatást is kínál: például rajzolás, befestés, bármilyen betűkészletű, stílusú, színű és méretű szöveg beírása ábrákba, alapvető szabályos geometriai formák beszúrása (egyenes, kör, téglalap, ellipszis, kitöltött ellipszis stb.) Van egy speciális Fázis animációs ablak is, a mozgássorozat létrehozására.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Nézzék meg először, hogy hogyan készítették el azokat az animációkat, amelyek a programban benne vannak, tanuljunk ezekből. A jobb oldali ikonok segítségével megnézhetik a fázisait. A kamera ikon segítségével átválthatnak animációs módra. Majd ez után tervezzék meg, és készítsék el saját munkájukat.</w:t>
      </w:r>
    </w:p>
    <w:p w:rsidR="00DB0069" w:rsidRDefault="00DB0069" w:rsidP="00DB0069">
      <w:pPr>
        <w:pStyle w:val="Cmsor5"/>
        <w:rPr>
          <w:rFonts w:ascii="Arial" w:hAnsi="Arial" w:cs="Arial"/>
          <w:color w:val="5F6370"/>
        </w:rPr>
      </w:pPr>
      <w:r>
        <w:rPr>
          <w:rFonts w:ascii="Arial" w:hAnsi="Arial" w:cs="Arial"/>
          <w:color w:val="5F6370"/>
        </w:rPr>
        <w:t>Szövegszerkesztés</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Ismerjék meg a szövegírás alapszabályait, a kis- és nagybetűk írását, a szövegjavítási lehetőségeket. Mutassuk meg a karakter legfontosabb formázási műveleteit, a betűméret váltását, betűtípust, és betűstílus formázását. Ennek elsajátításához használhatjuk a </w:t>
      </w:r>
      <w:proofErr w:type="spellStart"/>
      <w:r>
        <w:rPr>
          <w:rFonts w:ascii="Arial" w:hAnsi="Arial" w:cs="Arial"/>
          <w:color w:val="5F6370"/>
        </w:rPr>
        <w:t>Paint</w:t>
      </w:r>
      <w:proofErr w:type="spellEnd"/>
      <w:r>
        <w:rPr>
          <w:rFonts w:ascii="Arial" w:hAnsi="Arial" w:cs="Arial"/>
          <w:color w:val="5F6370"/>
        </w:rPr>
        <w:t xml:space="preserve"> rajzolóprogramot, ahol az elkészült rajznak címet adhatnak. A megfelelő ikon választása után ki kell jelölni azt a területet, ahova a szöveget szeretnénk írni. Ilyenkor megjelenik a szöveg eszköztár, amelynek segítségével minden karakterformázási művelet beállítható. Mutassuk meg azt is, hogy a szöveg bármikor áthelyezhető.</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Ha a minimálisnál nagyobb óraszámban tanítunk, akkor célszerű a többletidőt ehhez a témakörhöz felhasználni. Ha már ügyesen kezelik a karakterformázásokat, megismerkedhetnek egy egyszerű szövegszerkesztő programmal is.</w:t>
      </w:r>
    </w:p>
    <w:p w:rsidR="00DB0069" w:rsidRDefault="00DB0069" w:rsidP="00DB0069">
      <w:pPr>
        <w:pStyle w:val="Cmsor4"/>
        <w:spacing w:line="336" w:lineRule="atLeast"/>
        <w:rPr>
          <w:rFonts w:ascii="Arial" w:hAnsi="Arial" w:cs="Arial"/>
          <w:color w:val="5F6370"/>
        </w:rPr>
      </w:pPr>
      <w:r>
        <w:rPr>
          <w:rFonts w:ascii="Arial" w:hAnsi="Arial" w:cs="Arial"/>
          <w:color w:val="5F6370"/>
        </w:rPr>
        <w:t xml:space="preserve">5. </w:t>
      </w:r>
      <w:proofErr w:type="spellStart"/>
      <w:r>
        <w:rPr>
          <w:rFonts w:ascii="Arial" w:hAnsi="Arial" w:cs="Arial"/>
          <w:color w:val="5F6370"/>
        </w:rPr>
        <w:t>Infokummunikáció</w:t>
      </w:r>
      <w:proofErr w:type="spellEnd"/>
    </w:p>
    <w:p w:rsidR="00DB0069" w:rsidRDefault="00DB0069" w:rsidP="00DB0069">
      <w:pPr>
        <w:pStyle w:val="Cmsor5"/>
        <w:rPr>
          <w:rFonts w:ascii="Arial" w:hAnsi="Arial" w:cs="Arial"/>
          <w:color w:val="5F6370"/>
        </w:rPr>
      </w:pPr>
      <w:r>
        <w:rPr>
          <w:rFonts w:ascii="Arial" w:hAnsi="Arial" w:cs="Arial"/>
          <w:color w:val="5F6370"/>
        </w:rPr>
        <w:lastRenderedPageBreak/>
        <w:t>Cél</w:t>
      </w:r>
    </w:p>
    <w:p w:rsidR="00DB0069" w:rsidRDefault="00DB0069" w:rsidP="00DB0069">
      <w:pPr>
        <w:numPr>
          <w:ilvl w:val="0"/>
          <w:numId w:val="9"/>
        </w:numPr>
        <w:spacing w:before="100" w:beforeAutospacing="1" w:after="100" w:afterAutospacing="1" w:line="240" w:lineRule="auto"/>
        <w:rPr>
          <w:rFonts w:ascii="Arial" w:hAnsi="Arial" w:cs="Arial"/>
          <w:color w:val="5F6370"/>
        </w:rPr>
      </w:pPr>
      <w:r>
        <w:rPr>
          <w:rFonts w:ascii="Arial" w:hAnsi="Arial" w:cs="Arial"/>
          <w:color w:val="5F6370"/>
        </w:rPr>
        <w:t>Információszerezés az Internetről, irányított keresés.</w:t>
      </w:r>
    </w:p>
    <w:p w:rsidR="00DB0069" w:rsidRDefault="00DB0069" w:rsidP="00DB0069">
      <w:pPr>
        <w:numPr>
          <w:ilvl w:val="0"/>
          <w:numId w:val="9"/>
        </w:numPr>
        <w:spacing w:before="100" w:beforeAutospacing="1" w:after="100" w:afterAutospacing="1" w:line="240" w:lineRule="auto"/>
        <w:rPr>
          <w:rFonts w:ascii="Arial" w:hAnsi="Arial" w:cs="Arial"/>
          <w:color w:val="5F6370"/>
        </w:rPr>
      </w:pPr>
      <w:r>
        <w:rPr>
          <w:rFonts w:ascii="Arial" w:hAnsi="Arial" w:cs="Arial"/>
          <w:color w:val="5F6370"/>
        </w:rPr>
        <w:t>Ismert webhely keresése.</w:t>
      </w:r>
    </w:p>
    <w:p w:rsidR="00DB0069" w:rsidRDefault="00DB0069" w:rsidP="00DB0069">
      <w:pPr>
        <w:numPr>
          <w:ilvl w:val="0"/>
          <w:numId w:val="9"/>
        </w:numPr>
        <w:spacing w:before="100" w:beforeAutospacing="1" w:after="100" w:afterAutospacing="1" w:line="240" w:lineRule="auto"/>
        <w:rPr>
          <w:rFonts w:ascii="Arial" w:hAnsi="Arial" w:cs="Arial"/>
          <w:color w:val="5F6370"/>
        </w:rPr>
      </w:pPr>
      <w:r>
        <w:rPr>
          <w:rFonts w:ascii="Arial" w:hAnsi="Arial" w:cs="Arial"/>
          <w:color w:val="5F6370"/>
        </w:rPr>
        <w:t>Ugrópont használata.</w:t>
      </w:r>
    </w:p>
    <w:p w:rsidR="00DB0069" w:rsidRDefault="00DB0069" w:rsidP="00DB0069">
      <w:pPr>
        <w:numPr>
          <w:ilvl w:val="0"/>
          <w:numId w:val="9"/>
        </w:numPr>
        <w:spacing w:before="100" w:beforeAutospacing="1" w:after="100" w:afterAutospacing="1" w:line="240" w:lineRule="auto"/>
        <w:rPr>
          <w:rFonts w:ascii="Arial" w:hAnsi="Arial" w:cs="Arial"/>
          <w:color w:val="5F6370"/>
        </w:rPr>
      </w:pPr>
      <w:r>
        <w:rPr>
          <w:rFonts w:ascii="Arial" w:hAnsi="Arial" w:cs="Arial"/>
          <w:color w:val="5F6370"/>
        </w:rPr>
        <w:t>Felfedező keresés az életkornak megfelelő információhordozókban.</w:t>
      </w:r>
    </w:p>
    <w:p w:rsidR="00DB0069" w:rsidRDefault="00DB0069" w:rsidP="00DB0069">
      <w:pPr>
        <w:pStyle w:val="Cmsor5"/>
        <w:rPr>
          <w:rFonts w:ascii="Arial" w:hAnsi="Arial" w:cs="Arial"/>
          <w:color w:val="5F6370"/>
        </w:rPr>
      </w:pPr>
      <w:r>
        <w:rPr>
          <w:rFonts w:ascii="Arial" w:hAnsi="Arial" w:cs="Arial"/>
          <w:color w:val="5F6370"/>
        </w:rPr>
        <w:t>Követelmény</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 tanuló:</w:t>
      </w:r>
    </w:p>
    <w:p w:rsidR="00DB0069" w:rsidRDefault="00DB0069" w:rsidP="00DB0069">
      <w:pPr>
        <w:numPr>
          <w:ilvl w:val="0"/>
          <w:numId w:val="10"/>
        </w:numPr>
        <w:spacing w:before="100" w:beforeAutospacing="1" w:after="100" w:afterAutospacing="1" w:line="240" w:lineRule="auto"/>
        <w:rPr>
          <w:rFonts w:ascii="Arial" w:hAnsi="Arial" w:cs="Arial"/>
          <w:color w:val="5F6370"/>
        </w:rPr>
      </w:pPr>
      <w:r>
        <w:rPr>
          <w:rFonts w:ascii="Arial" w:hAnsi="Arial" w:cs="Arial"/>
          <w:color w:val="5F6370"/>
        </w:rPr>
        <w:t>Tudja használni a hálózatot és annak alapszolgáltatásait.</w:t>
      </w:r>
    </w:p>
    <w:p w:rsidR="00DB0069" w:rsidRDefault="00DB0069" w:rsidP="00DB0069">
      <w:pPr>
        <w:numPr>
          <w:ilvl w:val="0"/>
          <w:numId w:val="10"/>
        </w:numPr>
        <w:spacing w:before="100" w:beforeAutospacing="1" w:after="100" w:afterAutospacing="1" w:line="240" w:lineRule="auto"/>
        <w:rPr>
          <w:rFonts w:ascii="Arial" w:hAnsi="Arial" w:cs="Arial"/>
          <w:color w:val="5F6370"/>
        </w:rPr>
      </w:pPr>
      <w:r>
        <w:rPr>
          <w:rFonts w:ascii="Arial" w:hAnsi="Arial" w:cs="Arial"/>
          <w:color w:val="5F6370"/>
        </w:rPr>
        <w:t>Tudjon kapcsolatot teremteni másokkal a hálózat révén.</w:t>
      </w:r>
    </w:p>
    <w:p w:rsidR="00DB0069" w:rsidRDefault="00DB0069" w:rsidP="00DB0069">
      <w:pPr>
        <w:numPr>
          <w:ilvl w:val="0"/>
          <w:numId w:val="10"/>
        </w:numPr>
        <w:spacing w:before="100" w:beforeAutospacing="1" w:after="100" w:afterAutospacing="1" w:line="240" w:lineRule="auto"/>
        <w:rPr>
          <w:rFonts w:ascii="Arial" w:hAnsi="Arial" w:cs="Arial"/>
          <w:color w:val="5F6370"/>
        </w:rPr>
      </w:pPr>
      <w:r>
        <w:rPr>
          <w:rFonts w:ascii="Arial" w:hAnsi="Arial" w:cs="Arial"/>
          <w:color w:val="5F6370"/>
        </w:rPr>
        <w:t>Tudjon információt megkeresni.</w:t>
      </w:r>
    </w:p>
    <w:p w:rsidR="00DB0069" w:rsidRDefault="00DB0069" w:rsidP="00DB0069">
      <w:pPr>
        <w:pStyle w:val="Cmsor5"/>
        <w:rPr>
          <w:rFonts w:ascii="Arial" w:hAnsi="Arial" w:cs="Arial"/>
          <w:color w:val="5F6370"/>
        </w:rPr>
      </w:pPr>
      <w:r>
        <w:rPr>
          <w:rFonts w:ascii="Arial" w:hAnsi="Arial" w:cs="Arial"/>
          <w:color w:val="5F6370"/>
        </w:rPr>
        <w:t>Böngészés az Interneten</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Ha az intézményben van már hálózat, akkor ismertessük meg a gyerekekkel a hálózat legfontosabb szabályait. A tanulók egyedi azonosító nélkül ne dolgozzanak. A hálózati munka nagy felelősséget igényel. Fontos a jelszóval védett azonosító használata.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Az Interneten történő keresés tevékenységét azért is érdemes minél előbb megismerniük a tanulóknak, mert más tantárgyakhoz igen hatékony segítséget nyújt. Tanítsuk meg a gyerekeket a böngésző indítására, adott webhely keresésére, mozgásra a weboldalon és az ugrópont felismerésére. Olyan helyeket keressünk fel, amelyek a gyerekek érdeklődési körének megfelel, keressünk hasznos információkat az iskolai tananyaghoz. Látogassuk meg az iskola honlapját is. A gyerekek egy részének már otthon is van Internet hozzáférése, mutassanak be egymásnak olyan oldalakat, amelyeket szívesen látogatnak. Természetesen figyeljünk arra, hogy életkoruknak megfelelő oldalak kerüljenek ajánlásra.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Beszéljünk a túlzott informatikai eszközhasználat egészségkárosító, személyiségromboló hatásának (pl. a számítógép-függőség, videojáték-függőség) problémáiról.</w:t>
      </w:r>
    </w:p>
    <w:p w:rsidR="00DB0069" w:rsidRDefault="00DB0069" w:rsidP="00DB0069">
      <w:pPr>
        <w:pStyle w:val="Cmsor4"/>
        <w:spacing w:line="336" w:lineRule="atLeast"/>
        <w:rPr>
          <w:rFonts w:ascii="Arial" w:hAnsi="Arial" w:cs="Arial"/>
          <w:color w:val="5F6370"/>
        </w:rPr>
      </w:pPr>
      <w:r>
        <w:rPr>
          <w:rFonts w:ascii="Arial" w:hAnsi="Arial" w:cs="Arial"/>
          <w:color w:val="5F6370"/>
        </w:rPr>
        <w:lastRenderedPageBreak/>
        <w:t>6. Médiainformatika</w:t>
      </w:r>
    </w:p>
    <w:p w:rsidR="00DB0069" w:rsidRDefault="00DB0069" w:rsidP="00DB0069">
      <w:pPr>
        <w:pStyle w:val="Cmsor5"/>
        <w:rPr>
          <w:rFonts w:ascii="Arial" w:hAnsi="Arial" w:cs="Arial"/>
          <w:color w:val="5F6370"/>
        </w:rPr>
      </w:pPr>
      <w:r>
        <w:rPr>
          <w:rFonts w:ascii="Arial" w:hAnsi="Arial" w:cs="Arial"/>
          <w:color w:val="5F6370"/>
        </w:rPr>
        <w:t>Cél</w:t>
      </w:r>
    </w:p>
    <w:p w:rsidR="00DB0069" w:rsidRDefault="00DB0069" w:rsidP="00DB0069">
      <w:pPr>
        <w:numPr>
          <w:ilvl w:val="0"/>
          <w:numId w:val="11"/>
        </w:numPr>
        <w:spacing w:before="100" w:beforeAutospacing="1" w:after="100" w:afterAutospacing="1" w:line="240" w:lineRule="auto"/>
        <w:rPr>
          <w:rFonts w:ascii="Arial" w:hAnsi="Arial" w:cs="Arial"/>
          <w:color w:val="5F6370"/>
        </w:rPr>
      </w:pPr>
      <w:r>
        <w:rPr>
          <w:rFonts w:ascii="Arial" w:hAnsi="Arial" w:cs="Arial"/>
          <w:color w:val="5F6370"/>
        </w:rPr>
        <w:t>Az egyes műveltségi területek elsajátítását segítő programok megismerése.</w:t>
      </w:r>
    </w:p>
    <w:p w:rsidR="00DB0069" w:rsidRDefault="00DB0069" w:rsidP="00DB0069">
      <w:pPr>
        <w:numPr>
          <w:ilvl w:val="0"/>
          <w:numId w:val="11"/>
        </w:numPr>
        <w:spacing w:before="100" w:beforeAutospacing="1" w:after="100" w:afterAutospacing="1" w:line="240" w:lineRule="auto"/>
        <w:rPr>
          <w:rFonts w:ascii="Arial" w:hAnsi="Arial" w:cs="Arial"/>
          <w:color w:val="5F6370"/>
        </w:rPr>
      </w:pPr>
      <w:r>
        <w:rPr>
          <w:rFonts w:ascii="Arial" w:hAnsi="Arial" w:cs="Arial"/>
          <w:color w:val="5F6370"/>
        </w:rPr>
        <w:t>Nyelvi programok, tantárgyakhoz kapcsolódó oktató programok megismerése.</w:t>
      </w:r>
    </w:p>
    <w:p w:rsidR="00DB0069" w:rsidRDefault="00DB0069" w:rsidP="00DB0069">
      <w:pPr>
        <w:numPr>
          <w:ilvl w:val="0"/>
          <w:numId w:val="11"/>
        </w:numPr>
        <w:spacing w:before="100" w:beforeAutospacing="1" w:after="100" w:afterAutospacing="1" w:line="240" w:lineRule="auto"/>
        <w:rPr>
          <w:rFonts w:ascii="Arial" w:hAnsi="Arial" w:cs="Arial"/>
          <w:color w:val="5F6370"/>
        </w:rPr>
      </w:pPr>
      <w:r>
        <w:rPr>
          <w:rFonts w:ascii="Arial" w:hAnsi="Arial" w:cs="Arial"/>
          <w:color w:val="5F6370"/>
        </w:rPr>
        <w:t>Logikát és ügyességet fejlesztő játékok megismerése.</w:t>
      </w:r>
    </w:p>
    <w:p w:rsidR="00DB0069" w:rsidRDefault="00DB0069" w:rsidP="00DB0069">
      <w:pPr>
        <w:pStyle w:val="Cmsor5"/>
        <w:rPr>
          <w:rFonts w:ascii="Arial" w:hAnsi="Arial" w:cs="Arial"/>
          <w:color w:val="5F6370"/>
        </w:rPr>
      </w:pPr>
      <w:r>
        <w:rPr>
          <w:rFonts w:ascii="Arial" w:hAnsi="Arial" w:cs="Arial"/>
          <w:color w:val="5F6370"/>
        </w:rPr>
        <w:t>Követelmény</w:t>
      </w:r>
    </w:p>
    <w:p w:rsidR="00DB0069" w:rsidRDefault="00DB0069" w:rsidP="00DB0069">
      <w:pPr>
        <w:numPr>
          <w:ilvl w:val="0"/>
          <w:numId w:val="12"/>
        </w:numPr>
        <w:spacing w:before="100" w:beforeAutospacing="1" w:after="100" w:afterAutospacing="1" w:line="240" w:lineRule="auto"/>
        <w:rPr>
          <w:rFonts w:ascii="Arial" w:hAnsi="Arial" w:cs="Arial"/>
          <w:color w:val="5F6370"/>
        </w:rPr>
      </w:pPr>
      <w:r>
        <w:rPr>
          <w:rFonts w:ascii="Arial" w:hAnsi="Arial" w:cs="Arial"/>
          <w:color w:val="5F6370"/>
        </w:rPr>
        <w:t>A tanuló ismerje a korszerű technológiákon alapuló könyvtári ismerethordozókból, számítógépes hálózatokból, multimédiás oktatóprogramokból való információszerzés lehetőségét, módját.</w:t>
      </w:r>
    </w:p>
    <w:p w:rsidR="00DB0069" w:rsidRDefault="00DB0069" w:rsidP="00DB0069">
      <w:pPr>
        <w:pStyle w:val="Cmsor5"/>
        <w:rPr>
          <w:rFonts w:ascii="Arial" w:hAnsi="Arial" w:cs="Arial"/>
          <w:color w:val="5F6370"/>
        </w:rPr>
      </w:pPr>
      <w:r>
        <w:rPr>
          <w:rFonts w:ascii="Arial" w:hAnsi="Arial" w:cs="Arial"/>
          <w:color w:val="5F6370"/>
        </w:rPr>
        <w:t>Ismerkedés oktatóprogramokkal</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A médiainformatika a média </w:t>
      </w:r>
      <w:proofErr w:type="spellStart"/>
      <w:r>
        <w:rPr>
          <w:rFonts w:ascii="Arial" w:hAnsi="Arial" w:cs="Arial"/>
          <w:color w:val="5F6370"/>
        </w:rPr>
        <w:t>informatizálódását</w:t>
      </w:r>
      <w:proofErr w:type="spellEnd"/>
      <w:r>
        <w:rPr>
          <w:rFonts w:ascii="Arial" w:hAnsi="Arial" w:cs="Arial"/>
          <w:color w:val="5F6370"/>
        </w:rPr>
        <w:t xml:space="preserve"> jelenti. Megjelentek az informatikai eszközökkel jelentősen átszőtt médiumok (internetes portálok, interaktív tévé, digitális fényképezés), melyek értő használata informatikai tudást is feltételez. A hagyományos médiumok elektronikus megfelelői új lehetőségeket tárnak fel (elektronikus könyv, elektronikus szótár). Az informatikai eszközöket tartalmazó média mind az ismeretszerzést, mind pedig a szórakozást más szintre emelheti. A számítógép oktatási eszközként való használatának leghatékonyabb módja az oktatóprogramok alkalmazása.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Olyan multimédiás oktatóprogramokkal ismertessük meg a gyerekeket, amely életkori sajátosságaiknak megfelelő, amely felkelti érdeklődésüket, kreatív gondolkodásra sarkallja őket. Tervezzünk olyan órát is, ahol a gyerekek az otthonról elhozott oktatóprogramot mutatják be egymásnak.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Az utóbbi időben egyre több jó minőségű oktatási szoftver jelenik meg a magyar piacon. Ugyanakkor alaposan megvizsgálva egyfajta eltolódás is megfigyelhető. Egyre több az iskolai tananyaghoz kapcsolódó, automatikusan ellenőrző program. A szülők (mint vásárlók) az ilyen szoftvereket részesítik előnyben. A gép átveszi a szülő szerepét, nem kell esténként leülni a gyerek mellé gyakorolni, kiváltja ezt a szerepet a számítógép. Kerüljük az ilyen szoftvereket!</w:t>
      </w:r>
    </w:p>
    <w:p w:rsidR="00DB0069" w:rsidRDefault="00DB0069" w:rsidP="00DB0069">
      <w:pPr>
        <w:pStyle w:val="Cmsor5"/>
        <w:rPr>
          <w:rFonts w:ascii="Arial" w:hAnsi="Arial" w:cs="Arial"/>
          <w:color w:val="5F6370"/>
        </w:rPr>
      </w:pPr>
      <w:r>
        <w:rPr>
          <w:rFonts w:ascii="Arial" w:hAnsi="Arial" w:cs="Arial"/>
          <w:color w:val="5F6370"/>
        </w:rPr>
        <w:lastRenderedPageBreak/>
        <w:t>Milyen programot válasszunk?</w:t>
      </w:r>
    </w:p>
    <w:p w:rsidR="00DB0069" w:rsidRDefault="00DB0069" w:rsidP="00DB0069">
      <w:pPr>
        <w:numPr>
          <w:ilvl w:val="0"/>
          <w:numId w:val="13"/>
        </w:numPr>
        <w:spacing w:before="100" w:beforeAutospacing="1" w:after="100" w:afterAutospacing="1" w:line="240" w:lineRule="auto"/>
        <w:rPr>
          <w:rFonts w:ascii="Arial" w:hAnsi="Arial" w:cs="Arial"/>
          <w:color w:val="5F6370"/>
        </w:rPr>
      </w:pPr>
      <w:r>
        <w:rPr>
          <w:rFonts w:ascii="Arial" w:hAnsi="Arial" w:cs="Arial"/>
          <w:color w:val="5F6370"/>
        </w:rPr>
        <w:t>Amely lehetővé teszi az önálló vizsgálódást és alkotást, valamint azt, hogy a tanuló önállóan jöjjön rá a dolgok nyitjára.</w:t>
      </w:r>
    </w:p>
    <w:p w:rsidR="00DB0069" w:rsidRDefault="00DB0069" w:rsidP="00DB0069">
      <w:pPr>
        <w:numPr>
          <w:ilvl w:val="0"/>
          <w:numId w:val="13"/>
        </w:numPr>
        <w:spacing w:before="100" w:beforeAutospacing="1" w:after="100" w:afterAutospacing="1" w:line="240" w:lineRule="auto"/>
        <w:rPr>
          <w:rFonts w:ascii="Arial" w:hAnsi="Arial" w:cs="Arial"/>
          <w:color w:val="5F6370"/>
        </w:rPr>
      </w:pPr>
      <w:r>
        <w:rPr>
          <w:rFonts w:ascii="Arial" w:hAnsi="Arial" w:cs="Arial"/>
          <w:color w:val="5F6370"/>
        </w:rPr>
        <w:t>Amely teret enged a fantáziájának, virtuális világoknak és elképzeléseknek éppúgy, mint a tényeknek és készségeknek.</w:t>
      </w:r>
    </w:p>
    <w:p w:rsidR="00DB0069" w:rsidRDefault="00DB0069" w:rsidP="00DB0069">
      <w:pPr>
        <w:numPr>
          <w:ilvl w:val="0"/>
          <w:numId w:val="13"/>
        </w:numPr>
        <w:spacing w:before="100" w:beforeAutospacing="1" w:after="100" w:afterAutospacing="1" w:line="240" w:lineRule="auto"/>
        <w:rPr>
          <w:rFonts w:ascii="Arial" w:hAnsi="Arial" w:cs="Arial"/>
          <w:color w:val="5F6370"/>
        </w:rPr>
      </w:pPr>
      <w:r>
        <w:rPr>
          <w:rFonts w:ascii="Arial" w:hAnsi="Arial" w:cs="Arial"/>
          <w:color w:val="5F6370"/>
        </w:rPr>
        <w:t>Olyan szoftvert keressünk, amelyik intenzív gondolkodást követel meg.</w:t>
      </w:r>
    </w:p>
    <w:p w:rsidR="00DB0069" w:rsidRDefault="00DB0069" w:rsidP="00DB0069">
      <w:pPr>
        <w:numPr>
          <w:ilvl w:val="0"/>
          <w:numId w:val="13"/>
        </w:numPr>
        <w:spacing w:before="100" w:beforeAutospacing="1" w:after="100" w:afterAutospacing="1" w:line="240" w:lineRule="auto"/>
        <w:rPr>
          <w:rFonts w:ascii="Arial" w:hAnsi="Arial" w:cs="Arial"/>
          <w:color w:val="5F6370"/>
        </w:rPr>
      </w:pPr>
      <w:r>
        <w:rPr>
          <w:rFonts w:ascii="Arial" w:hAnsi="Arial" w:cs="Arial"/>
          <w:color w:val="5F6370"/>
        </w:rPr>
        <w:t>Olyan szoftvert keressünk, amely lehetővé teszi a gyerekek számára, hogy olyasmit alkosson, amelyben neki vagy gyerektársának is része van.</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Teszteljük le a szoftvert, mielőtt a gyerekeknek megmutatjuk! Válasszunk olyan szoftvert, amelyet mi is érdekesnek találunk! Gondoljunk arra, hogy a legjobb gyerekirodalom az az irodalom, amely minden felnőttnek éppúgy ajánlható, mint a gyerekeknek.</w:t>
      </w:r>
    </w:p>
    <w:p w:rsidR="00DB0069" w:rsidRDefault="00DB0069" w:rsidP="00DB0069">
      <w:pPr>
        <w:pStyle w:val="Cmsor6"/>
        <w:rPr>
          <w:rFonts w:ascii="Arial" w:hAnsi="Arial" w:cs="Arial"/>
          <w:color w:val="5F6370"/>
        </w:rPr>
      </w:pPr>
      <w:r>
        <w:rPr>
          <w:rFonts w:ascii="Arial" w:hAnsi="Arial" w:cs="Arial"/>
          <w:color w:val="5F6370"/>
        </w:rPr>
        <w:t>Programajánló</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Manókaland</w:t>
      </w:r>
      <w:r>
        <w:rPr>
          <w:rFonts w:ascii="Arial" w:hAnsi="Arial" w:cs="Arial"/>
          <w:color w:val="5F6370"/>
        </w:rPr>
        <w:br/>
        <w:t>Kisgyermekek számára készült képességfejlesztő oktatóprogram. A gyerekek játékos formában ismerkedhetnek meg a lakóhelyükre, az iskolára, a közlekedésre és a családjukra vonatkozó alapvető tényezőkkel. Óvodás és az első osztályos korosztályú kisgyermekek számára ajánlott.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 xml:space="preserve">Manóangol, </w:t>
      </w:r>
      <w:proofErr w:type="spellStart"/>
      <w:r>
        <w:rPr>
          <w:rFonts w:ascii="Arial" w:hAnsi="Arial" w:cs="Arial"/>
          <w:i/>
          <w:iCs/>
          <w:color w:val="5F6370"/>
        </w:rPr>
        <w:t>Manónémet</w:t>
      </w:r>
      <w:proofErr w:type="spellEnd"/>
      <w:r>
        <w:rPr>
          <w:rFonts w:ascii="Arial" w:hAnsi="Arial" w:cs="Arial"/>
          <w:color w:val="5F6370"/>
        </w:rPr>
        <w:br/>
        <w:t>Olyan alsó tagozatos gyerekeknek ajánlható, akik most vagy már egy éve ismerkednek az angol, illetve a német nyelvvel. Az anyag alapját 75 párbeszéd adja. A párbeszédek meghallgatása után lehetőségük van szerepjátékra. Minden leckéhez játékos, egyszerű feladat kapcsolódik. A feladatok magyarul hangoznak el, de a dialógusokat „anyanyelvi manók” mondják el, akik nemcsak szépen beszélnek, hanem gyönyörűen énekelnek is. Ha a gyerekek elfáradnak, biztosan felkelti érdeklődésüket a sok animációt tartalmazó, vidám, tréfás hangos szótár.</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Manómatek</w:t>
      </w:r>
      <w:r>
        <w:rPr>
          <w:rFonts w:ascii="Arial" w:hAnsi="Arial" w:cs="Arial"/>
          <w:color w:val="5F6370"/>
        </w:rPr>
        <w:br/>
        <w:t xml:space="preserve">Szintén a Manó-sorozat tagja. Játékosan fejleszti a matematikai gondolkodásmódot. A megoldandó feladatok helyszínei a gyermekekhez közel állók: hullámvasút, elvarázsolt kastély és szellemvasút. Minden ötödik feladattípus megoldása után jutalmul </w:t>
      </w:r>
      <w:r>
        <w:rPr>
          <w:rFonts w:ascii="Arial" w:hAnsi="Arial" w:cs="Arial"/>
          <w:color w:val="5F6370"/>
        </w:rPr>
        <w:lastRenderedPageBreak/>
        <w:t>mesét is nézhetnek a gyerekek. A feladatokhoz egyébként kinyomtatható füzetlapok is tartoznak. A pedagógusok munkáját részletes segédlet könnyíti meg.</w:t>
      </w:r>
    </w:p>
    <w:p w:rsidR="00DB0069" w:rsidRDefault="00DB0069" w:rsidP="00DB0069">
      <w:pPr>
        <w:pStyle w:val="Cmsor3"/>
        <w:spacing w:line="393" w:lineRule="atLeast"/>
        <w:rPr>
          <w:rFonts w:ascii="Arial" w:hAnsi="Arial" w:cs="Arial"/>
          <w:color w:val="5F6370"/>
        </w:rPr>
      </w:pPr>
      <w:r>
        <w:rPr>
          <w:rFonts w:ascii="Arial" w:hAnsi="Arial" w:cs="Arial"/>
          <w:color w:val="5F6370"/>
        </w:rPr>
        <w:t>Irodalomjegyzék</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1. </w:t>
      </w:r>
      <w:proofErr w:type="spellStart"/>
      <w:r>
        <w:rPr>
          <w:rFonts w:ascii="Arial" w:hAnsi="Arial" w:cs="Arial"/>
          <w:color w:val="5F6370"/>
        </w:rPr>
        <w:t>Papert</w:t>
      </w:r>
      <w:proofErr w:type="spellEnd"/>
      <w:r>
        <w:rPr>
          <w:rFonts w:ascii="Arial" w:hAnsi="Arial" w:cs="Arial"/>
          <w:color w:val="5F6370"/>
        </w:rPr>
        <w:t>, S</w:t>
      </w:r>
      <w:proofErr w:type="gramStart"/>
      <w:r>
        <w:rPr>
          <w:rFonts w:ascii="Arial" w:hAnsi="Arial" w:cs="Arial"/>
          <w:color w:val="5F6370"/>
        </w:rPr>
        <w:t>.:</w:t>
      </w:r>
      <w:proofErr w:type="gramEnd"/>
      <w:r>
        <w:rPr>
          <w:rFonts w:ascii="Arial" w:hAnsi="Arial" w:cs="Arial"/>
          <w:color w:val="5F6370"/>
        </w:rPr>
        <w:t xml:space="preserve"> Észrengés. A gyermeki gondolkodás titkos útjai. SZÁMALK, Budapest, 1988.</w:t>
      </w:r>
      <w:r>
        <w:rPr>
          <w:rFonts w:ascii="Arial" w:hAnsi="Arial" w:cs="Arial"/>
          <w:color w:val="5F6370"/>
        </w:rPr>
        <w:br/>
        <w:t xml:space="preserve">2. Farkas Károly – </w:t>
      </w:r>
      <w:proofErr w:type="spellStart"/>
      <w:r>
        <w:rPr>
          <w:rFonts w:ascii="Arial" w:hAnsi="Arial" w:cs="Arial"/>
          <w:color w:val="5F6370"/>
        </w:rPr>
        <w:t>Kőrösné</w:t>
      </w:r>
      <w:proofErr w:type="spellEnd"/>
      <w:r>
        <w:rPr>
          <w:rFonts w:ascii="Arial" w:hAnsi="Arial" w:cs="Arial"/>
          <w:color w:val="5F6370"/>
        </w:rPr>
        <w:t xml:space="preserve"> Mikis M.: Játszd el a teknőcöt! 1–2. osztály. Segédkönyv tanítóknak az informatika oktatásához. Pest Megyei Pedagógiai Intézet, 1989.</w:t>
      </w:r>
      <w:r>
        <w:rPr>
          <w:rFonts w:ascii="Arial" w:hAnsi="Arial" w:cs="Arial"/>
          <w:color w:val="5F6370"/>
        </w:rPr>
        <w:br/>
        <w:t xml:space="preserve">3. Farkas Károly – </w:t>
      </w:r>
      <w:proofErr w:type="spellStart"/>
      <w:r>
        <w:rPr>
          <w:rFonts w:ascii="Arial" w:hAnsi="Arial" w:cs="Arial"/>
          <w:color w:val="5F6370"/>
        </w:rPr>
        <w:t>Kőrösné</w:t>
      </w:r>
      <w:proofErr w:type="spellEnd"/>
      <w:r>
        <w:rPr>
          <w:rFonts w:ascii="Arial" w:hAnsi="Arial" w:cs="Arial"/>
          <w:color w:val="5F6370"/>
        </w:rPr>
        <w:t xml:space="preserve"> Mikis M.: Játszd el a teknőcöt! 3–4. osztály. Segédkönyv tanítóknak az informatika oktatásához. Pest Megyei Pedagógiai Intézet, 1990.</w:t>
      </w:r>
      <w:r>
        <w:rPr>
          <w:rFonts w:ascii="Arial" w:hAnsi="Arial" w:cs="Arial"/>
          <w:color w:val="5F6370"/>
        </w:rPr>
        <w:br/>
        <w:t>4. Játsszunk együtt… informatikát! Feladatgyűjtemény. (</w:t>
      </w:r>
      <w:proofErr w:type="spellStart"/>
      <w:r>
        <w:rPr>
          <w:rFonts w:ascii="Arial" w:hAnsi="Arial" w:cs="Arial"/>
          <w:color w:val="5F6370"/>
        </w:rPr>
        <w:t>Szerk</w:t>
      </w:r>
      <w:proofErr w:type="spellEnd"/>
      <w:r>
        <w:rPr>
          <w:rFonts w:ascii="Arial" w:hAnsi="Arial" w:cs="Arial"/>
          <w:color w:val="5F6370"/>
        </w:rPr>
        <w:t xml:space="preserve">: </w:t>
      </w:r>
      <w:proofErr w:type="spellStart"/>
      <w:r>
        <w:rPr>
          <w:rFonts w:ascii="Arial" w:hAnsi="Arial" w:cs="Arial"/>
          <w:color w:val="5F6370"/>
        </w:rPr>
        <w:t>Kőrösné</w:t>
      </w:r>
      <w:proofErr w:type="spellEnd"/>
      <w:r>
        <w:rPr>
          <w:rFonts w:ascii="Arial" w:hAnsi="Arial" w:cs="Arial"/>
          <w:color w:val="5F6370"/>
        </w:rPr>
        <w:t xml:space="preserve"> Mikis Márta). </w:t>
      </w:r>
      <w:proofErr w:type="spellStart"/>
      <w:r>
        <w:rPr>
          <w:rFonts w:ascii="Arial" w:hAnsi="Arial" w:cs="Arial"/>
          <w:color w:val="5F6370"/>
        </w:rPr>
        <w:t>PSZM-Calibra</w:t>
      </w:r>
      <w:proofErr w:type="spellEnd"/>
      <w:r>
        <w:rPr>
          <w:rFonts w:ascii="Arial" w:hAnsi="Arial" w:cs="Arial"/>
          <w:color w:val="5F6370"/>
        </w:rPr>
        <w:t>, Budapest, 1993.</w:t>
      </w:r>
      <w:r>
        <w:rPr>
          <w:rFonts w:ascii="Arial" w:hAnsi="Arial" w:cs="Arial"/>
          <w:color w:val="5F6370"/>
        </w:rPr>
        <w:br/>
        <w:t xml:space="preserve">5. </w:t>
      </w:r>
      <w:proofErr w:type="spellStart"/>
      <w:r>
        <w:rPr>
          <w:rFonts w:ascii="Arial" w:hAnsi="Arial" w:cs="Arial"/>
          <w:color w:val="5F6370"/>
        </w:rPr>
        <w:t>Kőrősné</w:t>
      </w:r>
      <w:proofErr w:type="spellEnd"/>
      <w:r>
        <w:rPr>
          <w:rFonts w:ascii="Arial" w:hAnsi="Arial" w:cs="Arial"/>
          <w:color w:val="5F6370"/>
        </w:rPr>
        <w:t xml:space="preserve"> Mikis Márta: Gyermekinformatika. Hogyan kezdjem? Ajánlás tanítóknak, óvoda- és gyógypedagógusoknak az informatikával való játékos ismerkedéshez. EKTF, Eger, 1995.</w:t>
      </w:r>
      <w:r>
        <w:rPr>
          <w:rFonts w:ascii="Arial" w:hAnsi="Arial" w:cs="Arial"/>
          <w:color w:val="5F6370"/>
        </w:rPr>
        <w:br/>
        <w:t xml:space="preserve">6. Mészáros Tamásné: </w:t>
      </w:r>
      <w:proofErr w:type="spellStart"/>
      <w:r>
        <w:rPr>
          <w:rFonts w:ascii="Arial" w:hAnsi="Arial" w:cs="Arial"/>
          <w:color w:val="5F6370"/>
        </w:rPr>
        <w:t>Logo-világ</w:t>
      </w:r>
      <w:proofErr w:type="spellEnd"/>
      <w:r>
        <w:rPr>
          <w:rFonts w:ascii="Arial" w:hAnsi="Arial" w:cs="Arial"/>
          <w:color w:val="5F6370"/>
        </w:rPr>
        <w:t>. Nemzeti Tankönyvkiadó, Budapest, 1997.</w:t>
      </w:r>
      <w:r>
        <w:rPr>
          <w:rFonts w:ascii="Arial" w:hAnsi="Arial" w:cs="Arial"/>
          <w:color w:val="5F6370"/>
        </w:rPr>
        <w:br/>
        <w:t xml:space="preserve">7. Turcsányiné Szabó Márta – </w:t>
      </w:r>
      <w:proofErr w:type="spellStart"/>
      <w:r>
        <w:rPr>
          <w:rFonts w:ascii="Arial" w:hAnsi="Arial" w:cs="Arial"/>
          <w:color w:val="5F6370"/>
        </w:rPr>
        <w:t>Zsakó</w:t>
      </w:r>
      <w:proofErr w:type="spellEnd"/>
      <w:r>
        <w:rPr>
          <w:rFonts w:ascii="Arial" w:hAnsi="Arial" w:cs="Arial"/>
          <w:color w:val="5F6370"/>
        </w:rPr>
        <w:t xml:space="preserve"> László: Comenius </w:t>
      </w:r>
      <w:proofErr w:type="spellStart"/>
      <w:r>
        <w:rPr>
          <w:rFonts w:ascii="Arial" w:hAnsi="Arial" w:cs="Arial"/>
          <w:color w:val="5F6370"/>
        </w:rPr>
        <w:t>Logo</w:t>
      </w:r>
      <w:proofErr w:type="spellEnd"/>
      <w:r>
        <w:rPr>
          <w:rFonts w:ascii="Arial" w:hAnsi="Arial" w:cs="Arial"/>
          <w:color w:val="5F6370"/>
        </w:rPr>
        <w:t xml:space="preserve"> gyakorlatok. Kossuth Kiadó, Budapest, 1997.</w:t>
      </w:r>
      <w:r>
        <w:rPr>
          <w:rFonts w:ascii="Arial" w:hAnsi="Arial" w:cs="Arial"/>
          <w:color w:val="5F6370"/>
        </w:rPr>
        <w:br/>
        <w:t xml:space="preserve">8. Farkas Károly: </w:t>
      </w:r>
      <w:proofErr w:type="spellStart"/>
      <w:r>
        <w:rPr>
          <w:rFonts w:ascii="Arial" w:hAnsi="Arial" w:cs="Arial"/>
          <w:color w:val="5F6370"/>
        </w:rPr>
        <w:t>Logo</w:t>
      </w:r>
      <w:proofErr w:type="spellEnd"/>
      <w:r>
        <w:rPr>
          <w:rFonts w:ascii="Arial" w:hAnsi="Arial" w:cs="Arial"/>
          <w:color w:val="5F6370"/>
        </w:rPr>
        <w:t xml:space="preserve"> példatár. Pest Megyei Pedagógiai Intézet</w:t>
      </w:r>
      <w:r>
        <w:rPr>
          <w:rFonts w:ascii="Arial" w:hAnsi="Arial" w:cs="Arial"/>
          <w:color w:val="5F6370"/>
        </w:rPr>
        <w:br/>
        <w:t>9. Dancsó Tünde – Végh András: Számítástechnika 10–11 éveseknek. Műszaki Könyvkiadó, Budapest.</w:t>
      </w:r>
      <w:r>
        <w:rPr>
          <w:rFonts w:ascii="Arial" w:hAnsi="Arial" w:cs="Arial"/>
          <w:color w:val="5F6370"/>
        </w:rPr>
        <w:br/>
        <w:t>10. Dancsó Tünde: Számítástechnika feladatgyűjtemény 1. rész. Műszaki Könyvkiadó, Budapest, 1999.</w:t>
      </w:r>
    </w:p>
    <w:p w:rsidR="00DB0069" w:rsidRDefault="00DB0069" w:rsidP="00DB0069">
      <w:pPr>
        <w:pStyle w:val="Cmsor3"/>
        <w:spacing w:line="393" w:lineRule="atLeast"/>
        <w:rPr>
          <w:rFonts w:ascii="Arial" w:hAnsi="Arial" w:cs="Arial"/>
          <w:color w:val="5F6370"/>
        </w:rPr>
      </w:pPr>
      <w:r>
        <w:rPr>
          <w:rFonts w:ascii="Arial" w:hAnsi="Arial" w:cs="Arial"/>
          <w:color w:val="5F6370"/>
        </w:rPr>
        <w:t>Óratervezet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Időpont:</w:t>
      </w:r>
      <w:r>
        <w:rPr>
          <w:rStyle w:val="apple-converted-space"/>
          <w:rFonts w:ascii="Arial" w:hAnsi="Arial" w:cs="Arial"/>
          <w:color w:val="5F6370"/>
        </w:rPr>
        <w:t> </w:t>
      </w:r>
      <w:r>
        <w:rPr>
          <w:rFonts w:ascii="Arial" w:hAnsi="Arial" w:cs="Arial"/>
          <w:color w:val="5F6370"/>
        </w:rPr>
        <w:t>2004. 02. 03.</w:t>
      </w:r>
      <w:r>
        <w:rPr>
          <w:rFonts w:ascii="Arial" w:hAnsi="Arial" w:cs="Arial"/>
          <w:color w:val="5F6370"/>
        </w:rPr>
        <w:br/>
      </w:r>
      <w:r>
        <w:rPr>
          <w:rFonts w:ascii="Arial" w:hAnsi="Arial" w:cs="Arial"/>
          <w:i/>
          <w:iCs/>
          <w:color w:val="5F6370"/>
        </w:rPr>
        <w:t>Tanító:</w:t>
      </w:r>
      <w:r>
        <w:rPr>
          <w:rStyle w:val="apple-converted-space"/>
          <w:rFonts w:ascii="Arial" w:hAnsi="Arial" w:cs="Arial"/>
          <w:color w:val="5F6370"/>
        </w:rPr>
        <w:t> </w:t>
      </w:r>
      <w:r>
        <w:rPr>
          <w:rFonts w:ascii="Arial" w:hAnsi="Arial" w:cs="Arial"/>
          <w:color w:val="5F6370"/>
        </w:rPr>
        <w:t>Lakosné Makár Erika</w:t>
      </w:r>
      <w:r>
        <w:rPr>
          <w:rFonts w:ascii="Arial" w:hAnsi="Arial" w:cs="Arial"/>
          <w:color w:val="5F6370"/>
        </w:rPr>
        <w:br/>
      </w:r>
      <w:r>
        <w:rPr>
          <w:rFonts w:ascii="Arial" w:hAnsi="Arial" w:cs="Arial"/>
          <w:i/>
          <w:iCs/>
          <w:color w:val="5F6370"/>
        </w:rPr>
        <w:t>Témakör:</w:t>
      </w:r>
      <w:r>
        <w:rPr>
          <w:rStyle w:val="apple-converted-space"/>
          <w:rFonts w:ascii="Arial" w:hAnsi="Arial" w:cs="Arial"/>
          <w:color w:val="5F6370"/>
        </w:rPr>
        <w:t> </w:t>
      </w:r>
      <w:r>
        <w:rPr>
          <w:rFonts w:ascii="Arial" w:hAnsi="Arial" w:cs="Arial"/>
          <w:color w:val="5F6370"/>
        </w:rPr>
        <w:t>Algoritmus, adatok</w:t>
      </w:r>
      <w:r>
        <w:rPr>
          <w:rFonts w:ascii="Arial" w:hAnsi="Arial" w:cs="Arial"/>
          <w:color w:val="5F6370"/>
        </w:rPr>
        <w:br/>
      </w:r>
      <w:r>
        <w:rPr>
          <w:rFonts w:ascii="Arial" w:hAnsi="Arial" w:cs="Arial"/>
          <w:i/>
          <w:iCs/>
          <w:color w:val="5F6370"/>
        </w:rPr>
        <w:t>Az óra anyaga:</w:t>
      </w:r>
      <w:r>
        <w:rPr>
          <w:rStyle w:val="apple-converted-space"/>
          <w:rFonts w:ascii="Arial" w:hAnsi="Arial" w:cs="Arial"/>
          <w:color w:val="5F6370"/>
        </w:rPr>
        <w:t> </w:t>
      </w:r>
      <w:r>
        <w:rPr>
          <w:rFonts w:ascii="Arial" w:hAnsi="Arial" w:cs="Arial"/>
          <w:color w:val="5F6370"/>
        </w:rPr>
        <w:t>Egyszerű síkidomok megrajzolása, kapcsolata a matematikával. A szögfogalom előkészítése. Ismétlés utasítás, kör rajzolása, körelemek.</w:t>
      </w:r>
      <w:r>
        <w:rPr>
          <w:rFonts w:ascii="Arial" w:hAnsi="Arial" w:cs="Arial"/>
          <w:color w:val="5F6370"/>
        </w:rPr>
        <w:br/>
      </w:r>
      <w:r>
        <w:rPr>
          <w:rFonts w:ascii="Arial" w:hAnsi="Arial" w:cs="Arial"/>
          <w:i/>
          <w:iCs/>
          <w:color w:val="5F6370"/>
        </w:rPr>
        <w:t>Az előző óra anyaga:</w:t>
      </w:r>
      <w:r>
        <w:rPr>
          <w:rStyle w:val="apple-converted-space"/>
          <w:rFonts w:ascii="Arial" w:hAnsi="Arial" w:cs="Arial"/>
          <w:color w:val="5F6370"/>
        </w:rPr>
        <w:t> </w:t>
      </w:r>
      <w:r>
        <w:rPr>
          <w:rFonts w:ascii="Arial" w:hAnsi="Arial" w:cs="Arial"/>
          <w:color w:val="5F6370"/>
        </w:rPr>
        <w:t>Ismétlés utasítás bevezetése. Sokszög rajzolása.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lastRenderedPageBreak/>
        <w:t>Osztály: 4. osztály</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Cél:</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Az algoritmikus gondolkodás fejlesztése.</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A problémamegoldó gondolkodás fejlesztése.</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Az algoritmus-készítés és megvalósítás lépéseinek megismerése.</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A gyermeki alkotó fantázia fejlesztése.</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A robotszerű feladat megfigyeltetése.</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Térbeli tájékozódás, koordinációs képességek fejlesztése.</w:t>
      </w:r>
    </w:p>
    <w:p w:rsidR="00DB0069" w:rsidRDefault="00DB0069" w:rsidP="00DB0069">
      <w:pPr>
        <w:numPr>
          <w:ilvl w:val="0"/>
          <w:numId w:val="14"/>
        </w:numPr>
        <w:spacing w:before="100" w:beforeAutospacing="1" w:after="100" w:afterAutospacing="1" w:line="240" w:lineRule="auto"/>
        <w:rPr>
          <w:rFonts w:ascii="Arial" w:hAnsi="Arial" w:cs="Arial"/>
          <w:color w:val="5F6370"/>
        </w:rPr>
      </w:pPr>
      <w:r>
        <w:rPr>
          <w:rFonts w:ascii="Arial" w:hAnsi="Arial" w:cs="Arial"/>
          <w:color w:val="5F6370"/>
        </w:rPr>
        <w:t>Absztrakciós látásmód rendszerszemlélet kialakítása.</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Követelmény:</w:t>
      </w:r>
    </w:p>
    <w:p w:rsidR="00DB0069" w:rsidRDefault="00DB0069" w:rsidP="00DB0069">
      <w:pPr>
        <w:numPr>
          <w:ilvl w:val="0"/>
          <w:numId w:val="15"/>
        </w:numPr>
        <w:spacing w:before="100" w:beforeAutospacing="1" w:after="100" w:afterAutospacing="1" w:line="240" w:lineRule="auto"/>
        <w:rPr>
          <w:rFonts w:ascii="Arial" w:hAnsi="Arial" w:cs="Arial"/>
          <w:color w:val="5F6370"/>
        </w:rPr>
      </w:pPr>
      <w:r>
        <w:rPr>
          <w:rFonts w:ascii="Arial" w:hAnsi="Arial" w:cs="Arial"/>
          <w:color w:val="5F6370"/>
        </w:rPr>
        <w:t>A tanuló tudjon a hétköznapi életből megismert algoritmusokat eljátszani, módosítani.</w:t>
      </w:r>
    </w:p>
    <w:p w:rsidR="00DB0069" w:rsidRDefault="00DB0069" w:rsidP="00DB0069">
      <w:pPr>
        <w:numPr>
          <w:ilvl w:val="0"/>
          <w:numId w:val="15"/>
        </w:numPr>
        <w:spacing w:before="100" w:beforeAutospacing="1" w:after="100" w:afterAutospacing="1" w:line="240" w:lineRule="auto"/>
        <w:rPr>
          <w:rFonts w:ascii="Arial" w:hAnsi="Arial" w:cs="Arial"/>
          <w:color w:val="5F6370"/>
        </w:rPr>
      </w:pPr>
      <w:r>
        <w:rPr>
          <w:rFonts w:ascii="Arial" w:hAnsi="Arial" w:cs="Arial"/>
          <w:color w:val="5F6370"/>
        </w:rPr>
        <w:t xml:space="preserve">Rajzzal adott </w:t>
      </w:r>
      <w:proofErr w:type="spellStart"/>
      <w:r>
        <w:rPr>
          <w:rFonts w:ascii="Arial" w:hAnsi="Arial" w:cs="Arial"/>
          <w:color w:val="5F6370"/>
        </w:rPr>
        <w:t>Logo-algoritmusok</w:t>
      </w:r>
      <w:proofErr w:type="spellEnd"/>
      <w:r>
        <w:rPr>
          <w:rFonts w:ascii="Arial" w:hAnsi="Arial" w:cs="Arial"/>
          <w:color w:val="5F6370"/>
        </w:rPr>
        <w:t xml:space="preserve"> felismerése.</w:t>
      </w:r>
    </w:p>
    <w:p w:rsidR="00DB0069" w:rsidRDefault="00DB0069" w:rsidP="00DB0069">
      <w:pPr>
        <w:numPr>
          <w:ilvl w:val="0"/>
          <w:numId w:val="15"/>
        </w:numPr>
        <w:spacing w:before="100" w:beforeAutospacing="1" w:after="100" w:afterAutospacing="1" w:line="240" w:lineRule="auto"/>
        <w:rPr>
          <w:rFonts w:ascii="Arial" w:hAnsi="Arial" w:cs="Arial"/>
          <w:color w:val="5F6370"/>
        </w:rPr>
      </w:pPr>
      <w:r>
        <w:rPr>
          <w:rFonts w:ascii="Arial" w:hAnsi="Arial" w:cs="Arial"/>
          <w:color w:val="5F6370"/>
        </w:rPr>
        <w:t>Ismerje fel az algoritmusok azonos szerkezetét.</w:t>
      </w:r>
    </w:p>
    <w:p w:rsidR="00DB0069" w:rsidRDefault="00DB0069" w:rsidP="00DB0069">
      <w:pPr>
        <w:pStyle w:val="NormlWeb"/>
        <w:spacing w:before="0" w:beforeAutospacing="0" w:after="480" w:afterAutospacing="0" w:line="336" w:lineRule="atLeast"/>
        <w:rPr>
          <w:rFonts w:ascii="Arial" w:hAnsi="Arial" w:cs="Arial"/>
          <w:color w:val="5F6370"/>
        </w:rPr>
      </w:pPr>
      <w:r>
        <w:rPr>
          <w:rFonts w:ascii="Arial" w:hAnsi="Arial" w:cs="Arial"/>
          <w:i/>
          <w:iCs/>
          <w:color w:val="5F6370"/>
        </w:rPr>
        <w:t>Szükséges eszközök:</w:t>
      </w:r>
      <w:r>
        <w:rPr>
          <w:rFonts w:ascii="Arial" w:hAnsi="Arial" w:cs="Arial"/>
          <w:color w:val="5F6370"/>
        </w:rPr>
        <w:br/>
        <w:t>Lakosné Makár Erika: Informatika munkafüzet</w:t>
      </w:r>
      <w:r>
        <w:rPr>
          <w:rFonts w:ascii="Arial" w:hAnsi="Arial" w:cs="Arial"/>
          <w:color w:val="5F6370"/>
        </w:rPr>
        <w:br/>
        <w:t xml:space="preserve">Comenius </w:t>
      </w:r>
      <w:proofErr w:type="spellStart"/>
      <w:r>
        <w:rPr>
          <w:rFonts w:ascii="Arial" w:hAnsi="Arial" w:cs="Arial"/>
          <w:color w:val="5F6370"/>
        </w:rPr>
        <w:t>Logo</w:t>
      </w:r>
      <w:proofErr w:type="spellEnd"/>
      <w:r>
        <w:rPr>
          <w:rFonts w:ascii="Arial" w:hAnsi="Arial" w:cs="Arial"/>
          <w:color w:val="5F6370"/>
        </w:rPr>
        <w:t xml:space="preserve"> program, Almakert projekt</w:t>
      </w:r>
    </w:p>
    <w:tbl>
      <w:tblPr>
        <w:tblW w:w="13800" w:type="dxa"/>
        <w:tblCellMar>
          <w:top w:w="15" w:type="dxa"/>
          <w:left w:w="15" w:type="dxa"/>
          <w:bottom w:w="15" w:type="dxa"/>
          <w:right w:w="15" w:type="dxa"/>
        </w:tblCellMar>
        <w:tblLook w:val="04A0" w:firstRow="1" w:lastRow="0" w:firstColumn="1" w:lastColumn="0" w:noHBand="0" w:noVBand="1"/>
      </w:tblPr>
      <w:tblGrid>
        <w:gridCol w:w="9137"/>
        <w:gridCol w:w="4663"/>
      </w:tblGrid>
      <w:tr w:rsidR="00DB0069" w:rsidTr="00DB0069">
        <w:trPr>
          <w:tblHeader/>
        </w:trPr>
        <w:tc>
          <w:tcPr>
            <w:tcW w:w="0" w:type="auto"/>
            <w:gridSpan w:val="2"/>
            <w:tcBorders>
              <w:top w:val="nil"/>
              <w:left w:val="nil"/>
              <w:bottom w:val="nil"/>
              <w:right w:val="nil"/>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I. Hangulati előkészítés</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Kezdjük robotjátékkal! Mit csinál a gép?</w:t>
            </w:r>
            <w:r>
              <w:rPr>
                <w:rFonts w:ascii="Arial" w:hAnsi="Arial" w:cs="Arial"/>
                <w:color w:val="5F6370"/>
              </w:rPr>
              <w:br/>
              <w:t>Egészítsd ki a táblázatot!</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w:t>
            </w:r>
            <w:r>
              <w:rPr>
                <w:rFonts w:ascii="Arial" w:hAnsi="Arial" w:cs="Arial"/>
                <w:color w:val="5F6370"/>
              </w:rPr>
              <w:br/>
              <w:t>3</w:t>
            </w:r>
            <w:r>
              <w:rPr>
                <w:rFonts w:ascii="Arial" w:hAnsi="Arial" w:cs="Arial"/>
                <w:color w:val="5F6370"/>
              </w:rPr>
              <w:br/>
              <w:t>4</w:t>
            </w:r>
            <w:r>
              <w:rPr>
                <w:rFonts w:ascii="Arial" w:hAnsi="Arial" w:cs="Arial"/>
                <w:color w:val="5F6370"/>
              </w:rPr>
              <w:br/>
              <w:t>60</w:t>
            </w:r>
            <w:r>
              <w:rPr>
                <w:rFonts w:ascii="Arial" w:hAnsi="Arial" w:cs="Arial"/>
                <w:color w:val="5F6370"/>
              </w:rPr>
              <w:br/>
              <w:t>8</w:t>
            </w:r>
            <w:r>
              <w:rPr>
                <w:rFonts w:ascii="Arial" w:hAnsi="Arial" w:cs="Arial"/>
                <w:color w:val="5F6370"/>
              </w:rPr>
              <w:br/>
              <w:t>10</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w:t>
            </w:r>
            <w:r>
              <w:rPr>
                <w:rFonts w:ascii="Arial" w:hAnsi="Arial" w:cs="Arial"/>
                <w:color w:val="5F6370"/>
              </w:rPr>
              <w:br/>
              <w:t>120</w:t>
            </w:r>
            <w:r>
              <w:rPr>
                <w:rFonts w:ascii="Arial" w:hAnsi="Arial" w:cs="Arial"/>
                <w:color w:val="5F6370"/>
              </w:rPr>
              <w:br/>
              <w:t>90</w:t>
            </w:r>
            <w:r>
              <w:rPr>
                <w:rFonts w:ascii="Arial" w:hAnsi="Arial" w:cs="Arial"/>
                <w:color w:val="5F6370"/>
              </w:rPr>
              <w:br/>
              <w:t>60</w:t>
            </w:r>
            <w:r>
              <w:rPr>
                <w:rFonts w:ascii="Arial" w:hAnsi="Arial" w:cs="Arial"/>
                <w:color w:val="5F6370"/>
              </w:rPr>
              <w:br/>
              <w:t>45</w:t>
            </w:r>
            <w:r>
              <w:rPr>
                <w:rFonts w:ascii="Arial" w:hAnsi="Arial" w:cs="Arial"/>
                <w:color w:val="5F6370"/>
              </w:rPr>
              <w:br/>
              <w:t>36</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br/>
              <w:t>Írjuk fel jelekkel a szabályt!</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Hogyan kapcsolódik ez a teknőcrajzoláshoz?</w:t>
            </w:r>
            <w:r>
              <w:rPr>
                <w:rFonts w:ascii="Arial" w:hAnsi="Arial" w:cs="Arial"/>
                <w:color w:val="5F6370"/>
              </w:rPr>
              <w:br/>
              <w:t>Hogyan írnánk ezt át teknőcnyelven!</w:t>
            </w:r>
            <w:r>
              <w:rPr>
                <w:rFonts w:ascii="Arial" w:hAnsi="Arial" w:cs="Arial"/>
                <w:color w:val="5F6370"/>
              </w:rPr>
              <w:br/>
              <w:t>(megfogalmazása szóban), majd</w:t>
            </w:r>
            <w:r>
              <w:rPr>
                <w:rFonts w:ascii="Arial" w:hAnsi="Arial" w:cs="Arial"/>
                <w:color w:val="5F6370"/>
              </w:rPr>
              <w:br/>
            </w:r>
            <w:proofErr w:type="spellStart"/>
            <w:r>
              <w:rPr>
                <w:rFonts w:ascii="Arial" w:hAnsi="Arial" w:cs="Arial"/>
                <w:color w:val="5F6370"/>
              </w:rPr>
              <w:t>logo</w:t>
            </w:r>
            <w:proofErr w:type="spellEnd"/>
            <w:r>
              <w:rPr>
                <w:rFonts w:ascii="Arial" w:hAnsi="Arial" w:cs="Arial"/>
                <w:color w:val="5F6370"/>
              </w:rPr>
              <w:t xml:space="preserve"> utasítással</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w:t>
            </w:r>
          </w:p>
        </w:tc>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*○=360</w:t>
            </w:r>
            <w:r>
              <w:rPr>
                <w:rFonts w:ascii="Arial" w:hAnsi="Arial" w:cs="Arial"/>
                <w:color w:val="5F6370"/>
              </w:rPr>
              <w:br/>
            </w:r>
            <w:proofErr w:type="spellStart"/>
            <w:r>
              <w:rPr>
                <w:rFonts w:ascii="Arial" w:hAnsi="Arial" w:cs="Arial"/>
                <w:color w:val="5F6370"/>
              </w:rPr>
              <w:t>360</w:t>
            </w:r>
            <w:proofErr w:type="spellEnd"/>
            <w:r>
              <w:rPr>
                <w:rFonts w:ascii="Arial" w:hAnsi="Arial" w:cs="Arial"/>
                <w:color w:val="5F6370"/>
              </w:rPr>
              <w:t>/=○</w:t>
            </w:r>
            <w:r>
              <w:rPr>
                <w:rFonts w:ascii="Arial" w:hAnsi="Arial" w:cs="Arial"/>
                <w:color w:val="5F6370"/>
              </w:rPr>
              <w:br/>
            </w:r>
            <w:proofErr w:type="spellStart"/>
            <w:r>
              <w:rPr>
                <w:rFonts w:ascii="Arial" w:hAnsi="Arial" w:cs="Arial"/>
                <w:color w:val="5F6370"/>
              </w:rPr>
              <w:t>360</w:t>
            </w:r>
            <w:proofErr w:type="spellEnd"/>
            <w:r>
              <w:rPr>
                <w:rFonts w:ascii="Arial" w:hAnsi="Arial" w:cs="Arial"/>
                <w:color w:val="5F6370"/>
              </w:rPr>
              <w:t>/○=</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ismétlés 4[e 30 j 90)</w:t>
            </w:r>
            <w:r>
              <w:rPr>
                <w:rFonts w:ascii="Arial" w:hAnsi="Arial" w:cs="Arial"/>
                <w:color w:val="5F6370"/>
              </w:rPr>
              <w:br/>
              <w:t>ismétlés 3[</w:t>
            </w:r>
            <w:proofErr w:type="gramStart"/>
            <w:r>
              <w:rPr>
                <w:rFonts w:ascii="Arial" w:hAnsi="Arial" w:cs="Arial"/>
                <w:color w:val="5F6370"/>
              </w:rPr>
              <w:t>e</w:t>
            </w:r>
            <w:proofErr w:type="gramEnd"/>
            <w:r>
              <w:rPr>
                <w:rFonts w:ascii="Arial" w:hAnsi="Arial" w:cs="Arial"/>
                <w:color w:val="5F6370"/>
              </w:rPr>
              <w:t xml:space="preserve"> 50 j 120]</w:t>
            </w:r>
          </w:p>
        </w:tc>
      </w:tr>
    </w:tbl>
    <w:p w:rsidR="00DB0069" w:rsidRDefault="00DB0069" w:rsidP="00DB0069">
      <w:pPr>
        <w:rPr>
          <w:rFonts w:ascii="Times New Roman" w:hAnsi="Times New Roman" w:cs="Times New Roman"/>
        </w:rPr>
      </w:pPr>
    </w:p>
    <w:tbl>
      <w:tblPr>
        <w:tblW w:w="13800" w:type="dxa"/>
        <w:tblCellMar>
          <w:top w:w="15" w:type="dxa"/>
          <w:left w:w="15" w:type="dxa"/>
          <w:bottom w:w="15" w:type="dxa"/>
          <w:right w:w="15" w:type="dxa"/>
        </w:tblCellMar>
        <w:tblLook w:val="04A0" w:firstRow="1" w:lastRow="0" w:firstColumn="1" w:lastColumn="0" w:noHBand="0" w:noVBand="1"/>
      </w:tblPr>
      <w:tblGrid>
        <w:gridCol w:w="10546"/>
        <w:gridCol w:w="3254"/>
      </w:tblGrid>
      <w:tr w:rsidR="00DB0069" w:rsidTr="00DB0069">
        <w:trPr>
          <w:tblHeader/>
        </w:trPr>
        <w:tc>
          <w:tcPr>
            <w:tcW w:w="0" w:type="auto"/>
            <w:gridSpan w:val="2"/>
            <w:tcBorders>
              <w:top w:val="nil"/>
              <w:left w:val="nil"/>
              <w:bottom w:val="nil"/>
              <w:right w:val="nil"/>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II. Kör rajzolásának előkészítése, szabály megfogalmazása</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r>
              <w:rPr>
                <w:rStyle w:val="Kiemels"/>
                <w:rFonts w:ascii="Arial" w:hAnsi="Arial" w:cs="Arial"/>
                <w:color w:val="5F6370"/>
              </w:rPr>
              <w:t>(Számítógép bekapcsolása, program indítása, önállóan, egyéni segítségadással, ha szükséges)</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Rajzolj háromszöget, négyzetet, ötszöget, hatszöget, tízszöget</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Mit veszel észre?</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w:t>
            </w:r>
          </w:p>
        </w:tc>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Tábla képe:</w:t>
            </w:r>
            <w:r>
              <w:rPr>
                <w:rFonts w:ascii="Arial" w:hAnsi="Arial" w:cs="Arial"/>
                <w:color w:val="4D5363"/>
                <w:sz w:val="21"/>
                <w:szCs w:val="21"/>
              </w:rPr>
              <w:br/>
              <w:t xml:space="preserve">Ismétlés 3[ </w:t>
            </w:r>
            <w:proofErr w:type="gramStart"/>
            <w:r>
              <w:rPr>
                <w:rFonts w:ascii="Arial" w:hAnsi="Arial" w:cs="Arial"/>
                <w:color w:val="4D5363"/>
                <w:sz w:val="21"/>
                <w:szCs w:val="21"/>
              </w:rPr>
              <w:t>e</w:t>
            </w:r>
            <w:proofErr w:type="gramEnd"/>
            <w:r>
              <w:rPr>
                <w:rFonts w:ascii="Arial" w:hAnsi="Arial" w:cs="Arial"/>
                <w:color w:val="4D5363"/>
                <w:sz w:val="21"/>
                <w:szCs w:val="21"/>
              </w:rPr>
              <w:t xml:space="preserve"> 50 j 120]</w:t>
            </w:r>
            <w:r>
              <w:rPr>
                <w:rFonts w:ascii="Arial" w:hAnsi="Arial" w:cs="Arial"/>
                <w:color w:val="4D5363"/>
                <w:sz w:val="21"/>
                <w:szCs w:val="21"/>
              </w:rPr>
              <w:br/>
              <w:t>Ismétlés 4[e 50 j 120]</w:t>
            </w:r>
            <w:r>
              <w:rPr>
                <w:rFonts w:ascii="Arial" w:hAnsi="Arial" w:cs="Arial"/>
                <w:color w:val="4D5363"/>
                <w:sz w:val="21"/>
                <w:szCs w:val="21"/>
              </w:rPr>
              <w:br/>
              <w:t>Ismétlés 6[e 50 j 60]</w:t>
            </w:r>
            <w:r>
              <w:rPr>
                <w:rFonts w:ascii="Arial" w:hAnsi="Arial" w:cs="Arial"/>
                <w:color w:val="4D5363"/>
                <w:sz w:val="21"/>
                <w:szCs w:val="21"/>
              </w:rPr>
              <w:br/>
              <w:t>Ismétlés 8[ e 50 j 45]</w:t>
            </w:r>
            <w:r>
              <w:rPr>
                <w:rFonts w:ascii="Arial" w:hAnsi="Arial" w:cs="Arial"/>
                <w:color w:val="4D5363"/>
                <w:sz w:val="21"/>
                <w:szCs w:val="21"/>
              </w:rPr>
              <w:br/>
              <w:t>Ismétlés 10[ e 50 j 36]</w:t>
            </w:r>
            <w:r>
              <w:rPr>
                <w:rFonts w:ascii="Arial" w:hAnsi="Arial" w:cs="Arial"/>
                <w:color w:val="4D5363"/>
                <w:sz w:val="21"/>
                <w:szCs w:val="21"/>
              </w:rPr>
              <w:br/>
              <w:t>Egyre jobban hasonlít a körhöz</w:t>
            </w:r>
          </w:p>
        </w:tc>
      </w:tr>
    </w:tbl>
    <w:p w:rsidR="00DB0069" w:rsidRDefault="00DB0069" w:rsidP="00DB0069">
      <w:pPr>
        <w:rPr>
          <w:rFonts w:ascii="Times New Roman" w:hAnsi="Times New Roman" w:cs="Times New Roman"/>
          <w:sz w:val="24"/>
          <w:szCs w:val="24"/>
        </w:rPr>
      </w:pPr>
    </w:p>
    <w:tbl>
      <w:tblPr>
        <w:tblW w:w="13800" w:type="dxa"/>
        <w:tblCellMar>
          <w:top w:w="15" w:type="dxa"/>
          <w:left w:w="15" w:type="dxa"/>
          <w:bottom w:w="15" w:type="dxa"/>
          <w:right w:w="15" w:type="dxa"/>
        </w:tblCellMar>
        <w:tblLook w:val="04A0" w:firstRow="1" w:lastRow="0" w:firstColumn="1" w:lastColumn="0" w:noHBand="0" w:noVBand="1"/>
      </w:tblPr>
      <w:tblGrid>
        <w:gridCol w:w="11379"/>
        <w:gridCol w:w="2421"/>
      </w:tblGrid>
      <w:tr w:rsidR="00DB0069" w:rsidTr="00DB0069">
        <w:trPr>
          <w:tblHeader/>
        </w:trPr>
        <w:tc>
          <w:tcPr>
            <w:tcW w:w="0" w:type="auto"/>
            <w:gridSpan w:val="2"/>
            <w:tcBorders>
              <w:top w:val="nil"/>
              <w:left w:val="nil"/>
              <w:bottom w:val="nil"/>
              <w:right w:val="nil"/>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III. Kör rajzolása, körelemek</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Vajon hogyan tudnánk kört rajzolni?</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lastRenderedPageBreak/>
              <w:drawing>
                <wp:inline distT="0" distB="0" distL="0" distR="0">
                  <wp:extent cx="1028700" cy="1028700"/>
                  <wp:effectExtent l="0" t="0" r="0" b="0"/>
                  <wp:docPr id="35" name="Kép 35" descr="http://www.ofi.hu/sites/default/files/ofipast/2009/06/gyermek-Lakosne-modszertan-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ofi.hu/sites/default/files/ofipast/2009/06/gyermek-Lakosne-modszertan-3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Ismétlés 360 [e 1 j 1]</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Mit is csinált a teknőc? Egy kicsit előre ment, egy kicsit fordult, egy kicsit előre ment, egy kicsit fordult, és ezt ismételte 360-szor</w:t>
            </w:r>
          </w:p>
        </w:tc>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lastRenderedPageBreak/>
              <w:t>Lejegyzése a füzetbe!</w:t>
            </w:r>
          </w:p>
        </w:tc>
      </w:tr>
      <w:tr w:rsidR="00DB0069" w:rsidTr="00DB0069">
        <w:tc>
          <w:tcPr>
            <w:tcW w:w="0" w:type="auto"/>
            <w:tcBorders>
              <w:top w:val="nil"/>
              <w:left w:val="nil"/>
              <w:bottom w:val="nil"/>
              <w:right w:val="single" w:sz="6" w:space="0" w:color="C2C4C9"/>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lastRenderedPageBreak/>
              <w:t>Vajon hogyan tudnánk nagyobb kört rajzolni?</w:t>
            </w:r>
            <w:r>
              <w:rPr>
                <w:rFonts w:ascii="Arial" w:hAnsi="Arial" w:cs="Arial"/>
                <w:color w:val="4D5363"/>
                <w:sz w:val="21"/>
                <w:szCs w:val="21"/>
              </w:rPr>
              <w:br/>
              <w:t>Melyik parancsot kell megváltoztatni a nagyobb kör rajzolásához?</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Hogyan tudnánk kisebb kört rajzolni?</w:t>
            </w:r>
            <w:r>
              <w:rPr>
                <w:rFonts w:ascii="Arial" w:hAnsi="Arial" w:cs="Arial"/>
                <w:color w:val="5F6370"/>
              </w:rPr>
              <w:br/>
              <w:t>Rajzolj kisebb-nagyobb köröket!</w:t>
            </w:r>
          </w:p>
        </w:tc>
        <w:tc>
          <w:tcPr>
            <w:tcW w:w="0" w:type="auto"/>
            <w:tcBorders>
              <w:top w:val="nil"/>
              <w:left w:val="nil"/>
              <w:bottom w:val="nil"/>
              <w:right w:val="nil"/>
            </w:tcBorders>
            <w:shd w:val="clear" w:color="auto" w:fill="E7E9EC"/>
            <w:tcMar>
              <w:top w:w="90" w:type="dxa"/>
              <w:left w:w="180" w:type="dxa"/>
              <w:bottom w:w="90" w:type="dxa"/>
              <w:right w:w="180" w:type="dxa"/>
            </w:tcMar>
            <w:vAlign w:val="center"/>
            <w:hideMark/>
          </w:tcPr>
          <w:p w:rsidR="00DB0069" w:rsidRDefault="00DB0069">
            <w:pPr>
              <w:rPr>
                <w:rFonts w:ascii="Arial" w:hAnsi="Arial" w:cs="Arial"/>
                <w:color w:val="4D5363"/>
                <w:sz w:val="21"/>
                <w:szCs w:val="21"/>
              </w:rPr>
            </w:pPr>
            <w:r>
              <w:rPr>
                <w:rFonts w:ascii="Arial" w:hAnsi="Arial" w:cs="Arial"/>
                <w:color w:val="4D5363"/>
                <w:sz w:val="21"/>
                <w:szCs w:val="21"/>
              </w:rPr>
              <w:t>E 2</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Ismétlés </w:t>
            </w:r>
            <w:proofErr w:type="gramStart"/>
            <w:r>
              <w:rPr>
                <w:rFonts w:ascii="Arial" w:hAnsi="Arial" w:cs="Arial"/>
                <w:color w:val="5F6370"/>
              </w:rPr>
              <w:t>360[</w:t>
            </w:r>
            <w:proofErr w:type="gramEnd"/>
            <w:r>
              <w:rPr>
                <w:rFonts w:ascii="Arial" w:hAnsi="Arial" w:cs="Arial"/>
                <w:color w:val="5F6370"/>
              </w:rPr>
              <w:t>e 0,5 j 1]</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br/>
            </w:r>
            <w:proofErr w:type="spellStart"/>
            <w:r>
              <w:rPr>
                <w:rFonts w:ascii="Arial" w:hAnsi="Arial" w:cs="Arial"/>
                <w:color w:val="5F6370"/>
              </w:rPr>
              <w:t>Diff</w:t>
            </w:r>
            <w:proofErr w:type="spellEnd"/>
            <w:r>
              <w:rPr>
                <w:rFonts w:ascii="Arial" w:hAnsi="Arial" w:cs="Arial"/>
                <w:color w:val="5F6370"/>
              </w:rPr>
              <w:t>. feladat: Fesd ki!</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Körelemek rajzolása</w:t>
            </w:r>
            <w:r>
              <w:rPr>
                <w:rFonts w:ascii="Arial" w:hAnsi="Arial" w:cs="Arial"/>
                <w:color w:val="5F6370"/>
              </w:rPr>
              <w:br/>
              <w:t>Szerinted, hogyan tudnánk félkört rajzolni?</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914400" cy="571500"/>
                  <wp:effectExtent l="0" t="0" r="0" b="0"/>
                  <wp:docPr id="34" name="Kép 34" descr="http://www.ofi.hu/sites/default/files/ofipast/2009/06/gyermek-Lakosne-modszertan-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ofi.hu/sites/default/files/ofipast/2009/06/gyermek-Lakosne-modszertan-3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br/>
              <w:t>Melyik parancsot kellene megváltoztatni a félkör rajzolásához?</w:t>
            </w:r>
            <w:r>
              <w:rPr>
                <w:rFonts w:ascii="Arial" w:hAnsi="Arial" w:cs="Arial"/>
                <w:color w:val="5F6370"/>
              </w:rPr>
              <w:br/>
              <w:t>Rajzolj hullámvonalat!</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noProof/>
                <w:color w:val="5F6370"/>
              </w:rPr>
              <w:drawing>
                <wp:inline distT="0" distB="0" distL="0" distR="0">
                  <wp:extent cx="1457325" cy="809625"/>
                  <wp:effectExtent l="0" t="0" r="0" b="0"/>
                  <wp:docPr id="33" name="Kép 33" descr="http://www.ofi.hu/sites/default/files/ofipast/2009/06/gyermek-Lakosne-modszertan-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ofi.hu/sites/default/files/ofipast/2009/06/gyermek-Lakosne-modszertan-3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57325" cy="809625"/>
                          </a:xfrm>
                          <a:prstGeom prst="rect">
                            <a:avLst/>
                          </a:prstGeom>
                          <a:noFill/>
                          <a:ln>
                            <a:noFill/>
                          </a:ln>
                        </pic:spPr>
                      </pic:pic>
                    </a:graphicData>
                  </a:graphic>
                </wp:inline>
              </w:drawing>
            </w:r>
            <w:r>
              <w:rPr>
                <w:rFonts w:ascii="Arial" w:hAnsi="Arial" w:cs="Arial"/>
                <w:color w:val="5F6370"/>
              </w:rPr>
              <w:br/>
            </w:r>
            <w:r>
              <w:rPr>
                <w:rFonts w:ascii="Arial" w:hAnsi="Arial" w:cs="Arial"/>
                <w:color w:val="5F6370"/>
              </w:rPr>
              <w:br/>
            </w:r>
            <w:r>
              <w:rPr>
                <w:rStyle w:val="Kiemels2"/>
                <w:rFonts w:ascii="Arial" w:hAnsi="Arial" w:cs="Arial"/>
                <w:color w:val="5F6370"/>
              </w:rPr>
              <w:t xml:space="preserve">ismétlés </w:t>
            </w:r>
            <w:proofErr w:type="gramStart"/>
            <w:r>
              <w:rPr>
                <w:rStyle w:val="Kiemels2"/>
                <w:rFonts w:ascii="Arial" w:hAnsi="Arial" w:cs="Arial"/>
                <w:color w:val="5F6370"/>
              </w:rPr>
              <w:t>180[</w:t>
            </w:r>
            <w:proofErr w:type="gramEnd"/>
            <w:r>
              <w:rPr>
                <w:rStyle w:val="Kiemels2"/>
                <w:rFonts w:ascii="Arial" w:hAnsi="Arial" w:cs="Arial"/>
                <w:color w:val="5F6370"/>
              </w:rPr>
              <w:t>előre 1 jobbra 1] ismétlés 180[előre 1 balra 1]</w:t>
            </w:r>
            <w:r>
              <w:rPr>
                <w:rFonts w:ascii="Arial" w:hAnsi="Arial" w:cs="Arial"/>
                <w:color w:val="5F6370"/>
              </w:rPr>
              <w:br/>
              <w:t>Lehet-e más utasítássorral hullámvonalat rajzolni? Kinek hogyan sikerült?</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br/>
            </w:r>
            <w:proofErr w:type="spellStart"/>
            <w:r>
              <w:rPr>
                <w:rFonts w:ascii="Arial" w:hAnsi="Arial" w:cs="Arial"/>
                <w:color w:val="5F6370"/>
              </w:rPr>
              <w:t>Negyedkör</w:t>
            </w:r>
            <w:proofErr w:type="spellEnd"/>
            <w:r>
              <w:rPr>
                <w:rFonts w:ascii="Arial" w:hAnsi="Arial" w:cs="Arial"/>
                <w:color w:val="5F6370"/>
              </w:rPr>
              <w:t xml:space="preserve"> rajzolása, virágszirom rajzolása.</w:t>
            </w:r>
            <w:r>
              <w:rPr>
                <w:rFonts w:ascii="Arial" w:hAnsi="Arial" w:cs="Arial"/>
                <w:color w:val="5F6370"/>
              </w:rPr>
              <w:br/>
              <w:t>Önálló munka:</w:t>
            </w:r>
            <w:r>
              <w:rPr>
                <w:rFonts w:ascii="Arial" w:hAnsi="Arial" w:cs="Arial"/>
                <w:color w:val="5F6370"/>
              </w:rPr>
              <w:br/>
              <w:t xml:space="preserve">Rajzolj virágokat, félkör, illetve </w:t>
            </w:r>
            <w:proofErr w:type="spellStart"/>
            <w:r>
              <w:rPr>
                <w:rFonts w:ascii="Arial" w:hAnsi="Arial" w:cs="Arial"/>
                <w:color w:val="5F6370"/>
              </w:rPr>
              <w:t>negyedkörök</w:t>
            </w:r>
            <w:proofErr w:type="spellEnd"/>
            <w:r>
              <w:rPr>
                <w:rFonts w:ascii="Arial" w:hAnsi="Arial" w:cs="Arial"/>
                <w:color w:val="5F6370"/>
              </w:rPr>
              <w:t xml:space="preserve"> felhasználásával!</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w:t>
            </w:r>
          </w:p>
          <w:p w:rsidR="00DB0069" w:rsidRDefault="00DB0069">
            <w:pPr>
              <w:rPr>
                <w:rFonts w:ascii="Arial" w:hAnsi="Arial" w:cs="Arial"/>
                <w:color w:val="4D5363"/>
                <w:sz w:val="21"/>
                <w:szCs w:val="21"/>
              </w:rPr>
            </w:pPr>
          </w:p>
        </w:tc>
        <w:tc>
          <w:tcPr>
            <w:tcW w:w="0" w:type="auto"/>
            <w:tcBorders>
              <w:top w:val="nil"/>
              <w:left w:val="nil"/>
              <w:bottom w:val="nil"/>
              <w:right w:val="nil"/>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lastRenderedPageBreak/>
              <w:t xml:space="preserve">Ismétlés </w:t>
            </w:r>
            <w:proofErr w:type="gramStart"/>
            <w:r>
              <w:rPr>
                <w:rFonts w:ascii="Arial" w:hAnsi="Arial" w:cs="Arial"/>
                <w:color w:val="5F6370"/>
              </w:rPr>
              <w:t>180[ e</w:t>
            </w:r>
            <w:proofErr w:type="gramEnd"/>
            <w:r>
              <w:rPr>
                <w:rFonts w:ascii="Arial" w:hAnsi="Arial" w:cs="Arial"/>
                <w:color w:val="5F6370"/>
              </w:rPr>
              <w:t xml:space="preserve"> 1 j 1)</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xml:space="preserve">Ismétlés </w:t>
            </w:r>
            <w:proofErr w:type="gramStart"/>
            <w:r>
              <w:rPr>
                <w:rFonts w:ascii="Arial" w:hAnsi="Arial" w:cs="Arial"/>
                <w:color w:val="5F6370"/>
              </w:rPr>
              <w:t>90[</w:t>
            </w:r>
            <w:proofErr w:type="gramEnd"/>
            <w:r>
              <w:rPr>
                <w:rFonts w:ascii="Arial" w:hAnsi="Arial" w:cs="Arial"/>
                <w:color w:val="5F6370"/>
              </w:rPr>
              <w:t>e 1 j 1]</w:t>
            </w:r>
          </w:p>
        </w:tc>
      </w:tr>
    </w:tbl>
    <w:p w:rsidR="00DB0069" w:rsidRDefault="00DB0069" w:rsidP="00DB0069">
      <w:pPr>
        <w:rPr>
          <w:rFonts w:ascii="Times New Roman" w:hAnsi="Times New Roman" w:cs="Times New Roman"/>
        </w:rPr>
      </w:pPr>
    </w:p>
    <w:tbl>
      <w:tblPr>
        <w:tblW w:w="13800" w:type="dxa"/>
        <w:tblCellMar>
          <w:top w:w="15" w:type="dxa"/>
          <w:left w:w="15" w:type="dxa"/>
          <w:bottom w:w="15" w:type="dxa"/>
          <w:right w:w="15" w:type="dxa"/>
        </w:tblCellMar>
        <w:tblLook w:val="04A0" w:firstRow="1" w:lastRow="0" w:firstColumn="1" w:lastColumn="0" w:noHBand="0" w:noVBand="1"/>
      </w:tblPr>
      <w:tblGrid>
        <w:gridCol w:w="13698"/>
        <w:gridCol w:w="102"/>
      </w:tblGrid>
      <w:tr w:rsidR="00DB0069" w:rsidTr="00DB0069">
        <w:trPr>
          <w:tblHeader/>
        </w:trPr>
        <w:tc>
          <w:tcPr>
            <w:tcW w:w="0" w:type="auto"/>
            <w:gridSpan w:val="2"/>
            <w:tcBorders>
              <w:top w:val="nil"/>
              <w:left w:val="nil"/>
              <w:bottom w:val="nil"/>
              <w:right w:val="nil"/>
            </w:tcBorders>
            <w:shd w:val="clear" w:color="auto" w:fill="8B93A3"/>
            <w:tcMar>
              <w:top w:w="90" w:type="dxa"/>
              <w:left w:w="180" w:type="dxa"/>
              <w:bottom w:w="90" w:type="dxa"/>
              <w:right w:w="180" w:type="dxa"/>
            </w:tcMar>
            <w:vAlign w:val="center"/>
            <w:hideMark/>
          </w:tcPr>
          <w:p w:rsidR="00DB0069" w:rsidRDefault="00DB0069">
            <w:pPr>
              <w:jc w:val="center"/>
              <w:rPr>
                <w:rFonts w:ascii="Arial" w:hAnsi="Arial" w:cs="Arial"/>
                <w:b/>
                <w:bCs/>
                <w:color w:val="E7E8EA"/>
                <w:sz w:val="23"/>
                <w:szCs w:val="23"/>
              </w:rPr>
            </w:pPr>
            <w:r>
              <w:rPr>
                <w:rFonts w:ascii="Arial" w:hAnsi="Arial" w:cs="Arial"/>
                <w:b/>
                <w:bCs/>
                <w:color w:val="E7E8EA"/>
                <w:sz w:val="23"/>
                <w:szCs w:val="23"/>
              </w:rPr>
              <w:t>IV. Játék</w:t>
            </w:r>
          </w:p>
        </w:tc>
      </w:tr>
      <w:tr w:rsidR="00DB0069" w:rsidTr="00DB0069">
        <w:tc>
          <w:tcPr>
            <w:tcW w:w="0" w:type="auto"/>
            <w:tcBorders>
              <w:top w:val="nil"/>
              <w:left w:val="nil"/>
              <w:bottom w:val="nil"/>
              <w:right w:val="single" w:sz="6" w:space="0" w:color="C2C4C9"/>
            </w:tcBorders>
            <w:shd w:val="clear" w:color="auto" w:fill="F7F8F8"/>
            <w:tcMar>
              <w:top w:w="90" w:type="dxa"/>
              <w:left w:w="180" w:type="dxa"/>
              <w:bottom w:w="90" w:type="dxa"/>
              <w:right w:w="180" w:type="dxa"/>
            </w:tcMar>
            <w:vAlign w:val="center"/>
            <w:hideMark/>
          </w:tcPr>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Logikai játék.</w:t>
            </w:r>
            <w:r>
              <w:rPr>
                <w:rFonts w:ascii="Arial" w:hAnsi="Arial" w:cs="Arial"/>
                <w:color w:val="5F6370"/>
              </w:rPr>
              <w:br/>
              <w:t>Almakert játék</w:t>
            </w:r>
          </w:p>
          <w:p w:rsidR="00DB0069" w:rsidRDefault="00DB0069">
            <w:pPr>
              <w:pStyle w:val="NormlWeb"/>
              <w:spacing w:before="0" w:beforeAutospacing="0" w:after="480" w:afterAutospacing="0" w:line="336" w:lineRule="atLeast"/>
              <w:rPr>
                <w:rFonts w:ascii="Arial" w:hAnsi="Arial" w:cs="Arial"/>
                <w:color w:val="5F6370"/>
              </w:rPr>
            </w:pPr>
            <w:r>
              <w:rPr>
                <w:rFonts w:ascii="Arial" w:hAnsi="Arial" w:cs="Arial"/>
                <w:color w:val="5F6370"/>
              </w:rPr>
              <w:t> </w:t>
            </w:r>
          </w:p>
        </w:tc>
        <w:tc>
          <w:tcPr>
            <w:tcW w:w="0" w:type="auto"/>
            <w:shd w:val="clear" w:color="auto" w:fill="E7E9EC"/>
            <w:tcMar>
              <w:top w:w="0" w:type="dxa"/>
              <w:left w:w="0" w:type="dxa"/>
              <w:bottom w:w="0" w:type="dxa"/>
              <w:right w:w="0" w:type="dxa"/>
            </w:tcMar>
            <w:vAlign w:val="center"/>
            <w:hideMark/>
          </w:tcPr>
          <w:p w:rsidR="00DB0069" w:rsidRDefault="00DB0069">
            <w:pPr>
              <w:rPr>
                <w:sz w:val="20"/>
                <w:szCs w:val="20"/>
              </w:rPr>
            </w:pPr>
          </w:p>
        </w:tc>
      </w:tr>
    </w:tbl>
    <w:p w:rsidR="000A7599" w:rsidRDefault="000A7599">
      <w:bookmarkStart w:id="0" w:name="_GoBack"/>
      <w:bookmarkEnd w:id="0"/>
    </w:p>
    <w:sectPr w:rsidR="000A7599" w:rsidSect="00DB0069">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2488"/>
    <w:multiLevelType w:val="multilevel"/>
    <w:tmpl w:val="7606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62938"/>
    <w:multiLevelType w:val="multilevel"/>
    <w:tmpl w:val="F2F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26BC1"/>
    <w:multiLevelType w:val="multilevel"/>
    <w:tmpl w:val="4BD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85B20"/>
    <w:multiLevelType w:val="multilevel"/>
    <w:tmpl w:val="2DA4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7D7545"/>
    <w:multiLevelType w:val="multilevel"/>
    <w:tmpl w:val="67CE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878E1"/>
    <w:multiLevelType w:val="multilevel"/>
    <w:tmpl w:val="58CC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34F61"/>
    <w:multiLevelType w:val="multilevel"/>
    <w:tmpl w:val="2900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E4C48"/>
    <w:multiLevelType w:val="multilevel"/>
    <w:tmpl w:val="4206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257AC"/>
    <w:multiLevelType w:val="multilevel"/>
    <w:tmpl w:val="5EB0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282311"/>
    <w:multiLevelType w:val="multilevel"/>
    <w:tmpl w:val="F710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567C71"/>
    <w:multiLevelType w:val="multilevel"/>
    <w:tmpl w:val="8038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EC32DC"/>
    <w:multiLevelType w:val="multilevel"/>
    <w:tmpl w:val="E23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791A44"/>
    <w:multiLevelType w:val="multilevel"/>
    <w:tmpl w:val="92E6F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32348B"/>
    <w:multiLevelType w:val="multilevel"/>
    <w:tmpl w:val="D3FA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DC3764"/>
    <w:multiLevelType w:val="multilevel"/>
    <w:tmpl w:val="5302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8"/>
  </w:num>
  <w:num w:numId="4">
    <w:abstractNumId w:val="5"/>
  </w:num>
  <w:num w:numId="5">
    <w:abstractNumId w:val="6"/>
  </w:num>
  <w:num w:numId="6">
    <w:abstractNumId w:val="10"/>
  </w:num>
  <w:num w:numId="7">
    <w:abstractNumId w:val="2"/>
  </w:num>
  <w:num w:numId="8">
    <w:abstractNumId w:val="3"/>
  </w:num>
  <w:num w:numId="9">
    <w:abstractNumId w:val="4"/>
  </w:num>
  <w:num w:numId="10">
    <w:abstractNumId w:val="11"/>
  </w:num>
  <w:num w:numId="11">
    <w:abstractNumId w:val="7"/>
  </w:num>
  <w:num w:numId="12">
    <w:abstractNumId w:val="13"/>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1D"/>
    <w:rsid w:val="000A7599"/>
    <w:rsid w:val="000F6837"/>
    <w:rsid w:val="0085531D"/>
    <w:rsid w:val="00DB00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349F4-8529-4C9E-996A-B9383CFB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next w:val="Norml"/>
    <w:link w:val="Cmsor3Char"/>
    <w:uiPriority w:val="9"/>
    <w:semiHidden/>
    <w:unhideWhenUsed/>
    <w:qFormat/>
    <w:rsid w:val="00DB00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link w:val="Cmsor4Char"/>
    <w:uiPriority w:val="9"/>
    <w:qFormat/>
    <w:rsid w:val="0085531D"/>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85531D"/>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paragraph" w:styleId="Cmsor6">
    <w:name w:val="heading 6"/>
    <w:basedOn w:val="Norml"/>
    <w:next w:val="Norml"/>
    <w:link w:val="Cmsor6Char"/>
    <w:uiPriority w:val="9"/>
    <w:semiHidden/>
    <w:unhideWhenUsed/>
    <w:qFormat/>
    <w:rsid w:val="00DB006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rsid w:val="0085531D"/>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85531D"/>
    <w:rPr>
      <w:rFonts w:ascii="Times New Roman" w:eastAsia="Times New Roman" w:hAnsi="Times New Roman" w:cs="Times New Roman"/>
      <w:b/>
      <w:bCs/>
      <w:sz w:val="20"/>
      <w:szCs w:val="20"/>
      <w:lang w:eastAsia="hu-HU"/>
    </w:rPr>
  </w:style>
  <w:style w:type="paragraph" w:styleId="NormlWeb">
    <w:name w:val="Normal (Web)"/>
    <w:basedOn w:val="Norml"/>
    <w:uiPriority w:val="99"/>
    <w:semiHidden/>
    <w:unhideWhenUsed/>
    <w:rsid w:val="0085531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3Char">
    <w:name w:val="Címsor 3 Char"/>
    <w:basedOn w:val="Bekezdsalapbettpusa"/>
    <w:link w:val="Cmsor3"/>
    <w:uiPriority w:val="9"/>
    <w:semiHidden/>
    <w:rsid w:val="00DB0069"/>
    <w:rPr>
      <w:rFonts w:asciiTheme="majorHAnsi" w:eastAsiaTheme="majorEastAsia" w:hAnsiTheme="majorHAnsi" w:cstheme="majorBidi"/>
      <w:color w:val="1F4D78" w:themeColor="accent1" w:themeShade="7F"/>
      <w:sz w:val="24"/>
      <w:szCs w:val="24"/>
    </w:rPr>
  </w:style>
  <w:style w:type="character" w:customStyle="1" w:styleId="Cmsor6Char">
    <w:name w:val="Címsor 6 Char"/>
    <w:basedOn w:val="Bekezdsalapbettpusa"/>
    <w:link w:val="Cmsor6"/>
    <w:uiPriority w:val="9"/>
    <w:semiHidden/>
    <w:rsid w:val="00DB0069"/>
    <w:rPr>
      <w:rFonts w:asciiTheme="majorHAnsi" w:eastAsiaTheme="majorEastAsia" w:hAnsiTheme="majorHAnsi" w:cstheme="majorBidi"/>
      <w:color w:val="1F4D78" w:themeColor="accent1" w:themeShade="7F"/>
    </w:rPr>
  </w:style>
  <w:style w:type="character" w:customStyle="1" w:styleId="apple-converted-space">
    <w:name w:val="apple-converted-space"/>
    <w:basedOn w:val="Bekezdsalapbettpusa"/>
    <w:rsid w:val="00DB0069"/>
  </w:style>
  <w:style w:type="character" w:styleId="Hiperhivatkozs">
    <w:name w:val="Hyperlink"/>
    <w:basedOn w:val="Bekezdsalapbettpusa"/>
    <w:uiPriority w:val="99"/>
    <w:semiHidden/>
    <w:unhideWhenUsed/>
    <w:rsid w:val="00DB0069"/>
    <w:rPr>
      <w:color w:val="0000FF"/>
      <w:u w:val="single"/>
    </w:rPr>
  </w:style>
  <w:style w:type="character" w:styleId="Kiemels">
    <w:name w:val="Emphasis"/>
    <w:basedOn w:val="Bekezdsalapbettpusa"/>
    <w:uiPriority w:val="20"/>
    <w:qFormat/>
    <w:rsid w:val="00DB0069"/>
    <w:rPr>
      <w:i/>
      <w:iCs/>
    </w:rPr>
  </w:style>
  <w:style w:type="character" w:styleId="Kiemels2">
    <w:name w:val="Strong"/>
    <w:basedOn w:val="Bekezdsalapbettpusa"/>
    <w:uiPriority w:val="22"/>
    <w:qFormat/>
    <w:rsid w:val="00DB0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784">
      <w:bodyDiv w:val="1"/>
      <w:marLeft w:val="0"/>
      <w:marRight w:val="0"/>
      <w:marTop w:val="0"/>
      <w:marBottom w:val="0"/>
      <w:divBdr>
        <w:top w:val="none" w:sz="0" w:space="0" w:color="auto"/>
        <w:left w:val="none" w:sz="0" w:space="0" w:color="auto"/>
        <w:bottom w:val="none" w:sz="0" w:space="0" w:color="auto"/>
        <w:right w:val="none" w:sz="0" w:space="0" w:color="auto"/>
      </w:divBdr>
      <w:divsChild>
        <w:div w:id="211355921">
          <w:marLeft w:val="0"/>
          <w:marRight w:val="0"/>
          <w:marTop w:val="0"/>
          <w:marBottom w:val="0"/>
          <w:divBdr>
            <w:top w:val="none" w:sz="0" w:space="0" w:color="auto"/>
            <w:left w:val="none" w:sz="0" w:space="0" w:color="auto"/>
            <w:bottom w:val="none" w:sz="0" w:space="0" w:color="auto"/>
            <w:right w:val="none" w:sz="0" w:space="0" w:color="auto"/>
          </w:divBdr>
        </w:div>
      </w:divsChild>
    </w:div>
    <w:div w:id="290406134">
      <w:bodyDiv w:val="1"/>
      <w:marLeft w:val="0"/>
      <w:marRight w:val="0"/>
      <w:marTop w:val="0"/>
      <w:marBottom w:val="0"/>
      <w:divBdr>
        <w:top w:val="none" w:sz="0" w:space="0" w:color="auto"/>
        <w:left w:val="none" w:sz="0" w:space="0" w:color="auto"/>
        <w:bottom w:val="none" w:sz="0" w:space="0" w:color="auto"/>
        <w:right w:val="none" w:sz="0" w:space="0" w:color="auto"/>
      </w:divBdr>
    </w:div>
    <w:div w:id="960110438">
      <w:bodyDiv w:val="1"/>
      <w:marLeft w:val="0"/>
      <w:marRight w:val="0"/>
      <w:marTop w:val="0"/>
      <w:marBottom w:val="0"/>
      <w:divBdr>
        <w:top w:val="none" w:sz="0" w:space="0" w:color="auto"/>
        <w:left w:val="none" w:sz="0" w:space="0" w:color="auto"/>
        <w:bottom w:val="none" w:sz="0" w:space="0" w:color="auto"/>
        <w:right w:val="none" w:sz="0" w:space="0" w:color="auto"/>
      </w:divBdr>
    </w:div>
    <w:div w:id="964703051">
      <w:bodyDiv w:val="1"/>
      <w:marLeft w:val="0"/>
      <w:marRight w:val="0"/>
      <w:marTop w:val="0"/>
      <w:marBottom w:val="0"/>
      <w:divBdr>
        <w:top w:val="none" w:sz="0" w:space="0" w:color="auto"/>
        <w:left w:val="none" w:sz="0" w:space="0" w:color="auto"/>
        <w:bottom w:val="none" w:sz="0" w:space="0" w:color="auto"/>
        <w:right w:val="none" w:sz="0" w:space="0" w:color="auto"/>
      </w:divBdr>
      <w:divsChild>
        <w:div w:id="514881941">
          <w:marLeft w:val="0"/>
          <w:marRight w:val="0"/>
          <w:marTop w:val="0"/>
          <w:marBottom w:val="0"/>
          <w:divBdr>
            <w:top w:val="none" w:sz="0" w:space="0" w:color="auto"/>
            <w:left w:val="none" w:sz="0" w:space="0" w:color="auto"/>
            <w:bottom w:val="none" w:sz="0" w:space="0" w:color="auto"/>
            <w:right w:val="none" w:sz="0" w:space="0" w:color="auto"/>
          </w:divBdr>
        </w:div>
      </w:divsChild>
    </w:div>
    <w:div w:id="139828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www.csokonai-kap.sulinet.hu/okt/Modszertan/index.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sokonai-kap.sulinet.hu/okt/Modszertan/index.htm"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2.png"/><Relationship Id="rId36" Type="http://schemas.openxmlformats.org/officeDocument/2006/relationships/image" Target="media/image29.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www.csokonai-kap.sulinet.hu/okt/Modszertan/index.htm" TargetMode="External"/><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40</Pages>
  <Words>4514</Words>
  <Characters>31148</Characters>
  <Application>Microsoft Office Word</Application>
  <DocSecurity>0</DocSecurity>
  <Lines>259</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Valcsi</dc:creator>
  <cp:keywords/>
  <dc:description/>
  <cp:lastModifiedBy>Valcsi</cp:lastModifiedBy>
  <cp:revision>1</cp:revision>
  <dcterms:created xsi:type="dcterms:W3CDTF">2017-03-15T19:03:00Z</dcterms:created>
  <dcterms:modified xsi:type="dcterms:W3CDTF">2017-03-15T20:45:00Z</dcterms:modified>
</cp:coreProperties>
</file>